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700" w:rsidRPr="00B24384" w:rsidRDefault="00C51700" w:rsidP="00C51700">
      <w:pPr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D26613">
        <w:rPr>
          <w:sz w:val="24"/>
          <w:szCs w:val="24"/>
        </w:rPr>
        <w:t>Утверждена</w:t>
      </w:r>
      <w:r>
        <w:rPr>
          <w:sz w:val="24"/>
          <w:szCs w:val="24"/>
        </w:rPr>
        <w:t>»</w:t>
      </w:r>
    </w:p>
    <w:p w:rsidR="00C51700" w:rsidRDefault="00C51700" w:rsidP="00C51700">
      <w:pPr>
        <w:jc w:val="right"/>
        <w:rPr>
          <w:sz w:val="24"/>
          <w:szCs w:val="24"/>
        </w:rPr>
      </w:pPr>
      <w:r>
        <w:rPr>
          <w:sz w:val="24"/>
          <w:szCs w:val="24"/>
        </w:rPr>
        <w:t>Н</w:t>
      </w:r>
      <w:r w:rsidRPr="006D52D6">
        <w:rPr>
          <w:sz w:val="24"/>
          <w:szCs w:val="24"/>
        </w:rPr>
        <w:t xml:space="preserve">ачальник </w:t>
      </w:r>
    </w:p>
    <w:p w:rsidR="00C51700" w:rsidRDefault="00124D4A" w:rsidP="00C51700">
      <w:pPr>
        <w:jc w:val="right"/>
        <w:rPr>
          <w:sz w:val="24"/>
          <w:szCs w:val="24"/>
        </w:rPr>
      </w:pPr>
      <w:r>
        <w:rPr>
          <w:sz w:val="24"/>
          <w:szCs w:val="24"/>
        </w:rPr>
        <w:t>МКУ «Управление</w:t>
      </w:r>
      <w:r w:rsidR="00C51700">
        <w:rPr>
          <w:sz w:val="24"/>
          <w:szCs w:val="24"/>
        </w:rPr>
        <w:t xml:space="preserve"> образования</w:t>
      </w:r>
    </w:p>
    <w:p w:rsidR="00C51700" w:rsidRPr="000D6296" w:rsidRDefault="00124D4A" w:rsidP="00C51700">
      <w:pPr>
        <w:jc w:val="right"/>
        <w:rPr>
          <w:sz w:val="24"/>
          <w:szCs w:val="24"/>
        </w:rPr>
      </w:pPr>
      <w:r>
        <w:rPr>
          <w:sz w:val="24"/>
          <w:szCs w:val="24"/>
        </w:rPr>
        <w:t>Шебекинского городского округа»</w:t>
      </w:r>
    </w:p>
    <w:p w:rsidR="00C51700" w:rsidRPr="000D6296" w:rsidRDefault="00C51700" w:rsidP="00C51700">
      <w:pPr>
        <w:jc w:val="right"/>
        <w:rPr>
          <w:sz w:val="24"/>
          <w:szCs w:val="24"/>
        </w:rPr>
      </w:pPr>
    </w:p>
    <w:p w:rsidR="00C51700" w:rsidRPr="000D6296" w:rsidRDefault="00C51700" w:rsidP="00C51700">
      <w:pPr>
        <w:jc w:val="right"/>
        <w:rPr>
          <w:sz w:val="24"/>
          <w:szCs w:val="24"/>
        </w:rPr>
      </w:pPr>
      <w:r w:rsidRPr="000D6296">
        <w:rPr>
          <w:sz w:val="24"/>
          <w:szCs w:val="24"/>
        </w:rPr>
        <w:t xml:space="preserve">______________ </w:t>
      </w:r>
      <w:r w:rsidR="00124D4A">
        <w:rPr>
          <w:sz w:val="24"/>
          <w:szCs w:val="24"/>
        </w:rPr>
        <w:t>Н.В. Ивантеева</w:t>
      </w:r>
    </w:p>
    <w:p w:rsidR="00C51700" w:rsidRPr="000D6296" w:rsidRDefault="00C51700" w:rsidP="00C51700">
      <w:pPr>
        <w:jc w:val="right"/>
        <w:rPr>
          <w:sz w:val="24"/>
          <w:szCs w:val="24"/>
        </w:rPr>
      </w:pPr>
      <w:r>
        <w:rPr>
          <w:sz w:val="24"/>
          <w:szCs w:val="24"/>
        </w:rPr>
        <w:t>«____</w:t>
      </w:r>
      <w:r w:rsidRPr="000D6296">
        <w:rPr>
          <w:sz w:val="24"/>
          <w:szCs w:val="24"/>
        </w:rPr>
        <w:t xml:space="preserve">» </w:t>
      </w:r>
      <w:r>
        <w:rPr>
          <w:sz w:val="24"/>
          <w:szCs w:val="24"/>
        </w:rPr>
        <w:t>________</w:t>
      </w:r>
      <w:r w:rsidRPr="000D6296">
        <w:rPr>
          <w:sz w:val="24"/>
          <w:szCs w:val="24"/>
        </w:rPr>
        <w:t>20</w:t>
      </w:r>
      <w:r>
        <w:rPr>
          <w:sz w:val="24"/>
          <w:szCs w:val="24"/>
        </w:rPr>
        <w:t>21</w:t>
      </w:r>
      <w:r w:rsidRPr="000D6296">
        <w:rPr>
          <w:sz w:val="24"/>
          <w:szCs w:val="24"/>
        </w:rPr>
        <w:t xml:space="preserve"> года</w:t>
      </w:r>
    </w:p>
    <w:p w:rsidR="00F35C4D" w:rsidRDefault="00F35C4D" w:rsidP="00C51700">
      <w:pPr>
        <w:shd w:val="clear" w:color="auto" w:fill="FFFFFF"/>
        <w:rPr>
          <w:rStyle w:val="apple-converted-space"/>
          <w:color w:val="000000"/>
          <w:sz w:val="24"/>
          <w:szCs w:val="24"/>
          <w:shd w:val="clear" w:color="auto" w:fill="FFFFFF"/>
        </w:rPr>
      </w:pPr>
    </w:p>
    <w:p w:rsidR="00F35C4D" w:rsidRDefault="00F35C4D" w:rsidP="005B50F5">
      <w:pPr>
        <w:shd w:val="clear" w:color="auto" w:fill="FFFFFF"/>
        <w:jc w:val="right"/>
        <w:rPr>
          <w:rStyle w:val="apple-converted-space"/>
          <w:color w:val="000000"/>
          <w:sz w:val="24"/>
          <w:szCs w:val="24"/>
          <w:shd w:val="clear" w:color="auto" w:fill="FFFFFF"/>
        </w:rPr>
      </w:pPr>
    </w:p>
    <w:p w:rsidR="00F35C4D" w:rsidRDefault="00F35C4D" w:rsidP="005B50F5">
      <w:pPr>
        <w:shd w:val="clear" w:color="auto" w:fill="FFFFFF"/>
        <w:jc w:val="right"/>
        <w:rPr>
          <w:rStyle w:val="apple-converted-space"/>
          <w:color w:val="000000"/>
          <w:sz w:val="24"/>
          <w:szCs w:val="24"/>
          <w:shd w:val="clear" w:color="auto" w:fill="FFFFFF"/>
        </w:rPr>
      </w:pPr>
    </w:p>
    <w:p w:rsidR="00F35C4D" w:rsidRDefault="00F35C4D" w:rsidP="005B50F5">
      <w:pPr>
        <w:shd w:val="clear" w:color="auto" w:fill="FFFFFF"/>
        <w:jc w:val="right"/>
        <w:rPr>
          <w:rStyle w:val="apple-converted-space"/>
          <w:color w:val="000000"/>
          <w:sz w:val="24"/>
          <w:szCs w:val="24"/>
          <w:shd w:val="clear" w:color="auto" w:fill="FFFFFF"/>
        </w:rPr>
      </w:pPr>
    </w:p>
    <w:p w:rsidR="00A15CB0" w:rsidRPr="00685944" w:rsidRDefault="00A15CB0" w:rsidP="004D005C">
      <w:pPr>
        <w:shd w:val="clear" w:color="auto" w:fill="FFFFFF"/>
        <w:spacing w:before="2630" w:line="552" w:lineRule="exact"/>
        <w:jc w:val="center"/>
      </w:pPr>
      <w:r w:rsidRPr="00685944">
        <w:rPr>
          <w:b/>
          <w:bCs/>
          <w:spacing w:val="-1"/>
          <w:sz w:val="32"/>
          <w:szCs w:val="32"/>
        </w:rPr>
        <w:t>Организационно-технологическая модель проведения</w:t>
      </w:r>
    </w:p>
    <w:p w:rsidR="00A15CB0" w:rsidRDefault="00E16A82" w:rsidP="00347A75">
      <w:pPr>
        <w:shd w:val="clear" w:color="auto" w:fill="FFFFFF"/>
        <w:spacing w:line="552" w:lineRule="exact"/>
        <w:ind w:right="-1"/>
        <w:jc w:val="center"/>
        <w:rPr>
          <w:b/>
          <w:bCs/>
          <w:spacing w:val="-2"/>
          <w:sz w:val="32"/>
          <w:szCs w:val="32"/>
        </w:rPr>
      </w:pPr>
      <w:r>
        <w:rPr>
          <w:b/>
          <w:bCs/>
          <w:sz w:val="32"/>
          <w:szCs w:val="32"/>
        </w:rPr>
        <w:t>муниципа</w:t>
      </w:r>
      <w:r w:rsidR="00A15CB0">
        <w:rPr>
          <w:b/>
          <w:bCs/>
          <w:sz w:val="32"/>
          <w:szCs w:val="32"/>
        </w:rPr>
        <w:t xml:space="preserve">льного этапа </w:t>
      </w:r>
      <w:r w:rsidR="00A15CB0">
        <w:rPr>
          <w:b/>
          <w:bCs/>
          <w:spacing w:val="-2"/>
          <w:sz w:val="32"/>
          <w:szCs w:val="32"/>
        </w:rPr>
        <w:t>всероссийской  олимпиады школьников</w:t>
      </w:r>
    </w:p>
    <w:p w:rsidR="00E101E3" w:rsidRDefault="00E101E3" w:rsidP="00347A75">
      <w:pPr>
        <w:shd w:val="clear" w:color="auto" w:fill="FFFFFF"/>
        <w:spacing w:line="552" w:lineRule="exact"/>
        <w:ind w:right="-1"/>
        <w:jc w:val="center"/>
      </w:pPr>
      <w:r>
        <w:rPr>
          <w:b/>
          <w:bCs/>
          <w:spacing w:val="-2"/>
          <w:sz w:val="32"/>
          <w:szCs w:val="32"/>
        </w:rPr>
        <w:t>в 2021/2022 учебном году</w:t>
      </w:r>
    </w:p>
    <w:p w:rsidR="00A15CB0" w:rsidRDefault="00A15CB0">
      <w:pPr>
        <w:shd w:val="clear" w:color="auto" w:fill="FFFFFF"/>
        <w:spacing w:before="547"/>
        <w:ind w:left="2952"/>
        <w:rPr>
          <w:spacing w:val="-1"/>
          <w:sz w:val="24"/>
          <w:szCs w:val="24"/>
        </w:rPr>
      </w:pPr>
    </w:p>
    <w:p w:rsidR="00A15CB0" w:rsidRDefault="00A15CB0">
      <w:pPr>
        <w:shd w:val="clear" w:color="auto" w:fill="FFFFFF"/>
        <w:spacing w:before="547"/>
        <w:ind w:left="2952"/>
        <w:rPr>
          <w:spacing w:val="-1"/>
          <w:sz w:val="24"/>
          <w:szCs w:val="24"/>
        </w:rPr>
      </w:pPr>
    </w:p>
    <w:p w:rsidR="00A15CB0" w:rsidRDefault="00A15CB0">
      <w:pPr>
        <w:shd w:val="clear" w:color="auto" w:fill="FFFFFF"/>
        <w:spacing w:before="547"/>
        <w:ind w:left="2952"/>
        <w:rPr>
          <w:spacing w:val="-1"/>
          <w:sz w:val="24"/>
          <w:szCs w:val="24"/>
        </w:rPr>
      </w:pPr>
    </w:p>
    <w:p w:rsidR="00A15CB0" w:rsidRDefault="00A15CB0">
      <w:pPr>
        <w:shd w:val="clear" w:color="auto" w:fill="FFFFFF"/>
        <w:spacing w:before="547"/>
        <w:ind w:left="2952"/>
        <w:rPr>
          <w:spacing w:val="-1"/>
          <w:sz w:val="24"/>
          <w:szCs w:val="24"/>
        </w:rPr>
      </w:pPr>
    </w:p>
    <w:p w:rsidR="00A15CB0" w:rsidRDefault="00A15CB0">
      <w:pPr>
        <w:shd w:val="clear" w:color="auto" w:fill="FFFFFF"/>
        <w:spacing w:before="547"/>
        <w:ind w:left="2952"/>
        <w:rPr>
          <w:spacing w:val="-1"/>
          <w:sz w:val="24"/>
          <w:szCs w:val="24"/>
        </w:rPr>
      </w:pPr>
    </w:p>
    <w:p w:rsidR="00A15CB0" w:rsidRDefault="00A15CB0" w:rsidP="00BC3353">
      <w:pPr>
        <w:shd w:val="clear" w:color="auto" w:fill="FFFFFF"/>
        <w:spacing w:before="547"/>
        <w:ind w:left="2952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               </w:t>
      </w:r>
    </w:p>
    <w:p w:rsidR="00A15CB0" w:rsidRPr="009776C0" w:rsidRDefault="00A15CB0" w:rsidP="00F35C4D">
      <w:pPr>
        <w:shd w:val="clear" w:color="auto" w:fill="FFFFFF"/>
        <w:spacing w:before="547"/>
        <w:jc w:val="center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20</w:t>
      </w:r>
      <w:r w:rsidR="00061ECF">
        <w:rPr>
          <w:spacing w:val="-1"/>
          <w:sz w:val="24"/>
          <w:szCs w:val="24"/>
        </w:rPr>
        <w:t>2</w:t>
      </w:r>
      <w:r w:rsidR="00F35C4D">
        <w:rPr>
          <w:spacing w:val="-1"/>
          <w:sz w:val="24"/>
          <w:szCs w:val="24"/>
        </w:rPr>
        <w:t>1</w:t>
      </w:r>
      <w:r>
        <w:rPr>
          <w:spacing w:val="-1"/>
          <w:sz w:val="24"/>
          <w:szCs w:val="24"/>
        </w:rPr>
        <w:t xml:space="preserve"> г</w:t>
      </w:r>
      <w:r w:rsidR="001A2BCE">
        <w:rPr>
          <w:spacing w:val="-1"/>
          <w:sz w:val="24"/>
          <w:szCs w:val="24"/>
        </w:rPr>
        <w:t>.</w:t>
      </w:r>
    </w:p>
    <w:p w:rsidR="00734CD4" w:rsidRDefault="00734CD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:rsidR="008227DB" w:rsidRDefault="008227DB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:rsidR="0095505A" w:rsidRDefault="0095505A" w:rsidP="00AA2224">
      <w:pPr>
        <w:shd w:val="clear" w:color="auto" w:fill="FFFFFF"/>
        <w:ind w:left="4435"/>
        <w:rPr>
          <w:b/>
          <w:bCs/>
          <w:sz w:val="24"/>
          <w:szCs w:val="24"/>
        </w:rPr>
      </w:pPr>
    </w:p>
    <w:p w:rsidR="0095505A" w:rsidRDefault="0095505A" w:rsidP="00AA2224">
      <w:pPr>
        <w:shd w:val="clear" w:color="auto" w:fill="FFFFFF"/>
        <w:ind w:left="4435"/>
        <w:rPr>
          <w:b/>
          <w:bCs/>
          <w:sz w:val="24"/>
          <w:szCs w:val="24"/>
        </w:rPr>
      </w:pPr>
    </w:p>
    <w:p w:rsidR="0095505A" w:rsidRDefault="0095505A" w:rsidP="00AA2224">
      <w:pPr>
        <w:shd w:val="clear" w:color="auto" w:fill="FFFFFF"/>
        <w:ind w:left="4435"/>
        <w:rPr>
          <w:b/>
          <w:bCs/>
          <w:sz w:val="24"/>
          <w:szCs w:val="24"/>
        </w:rPr>
      </w:pPr>
    </w:p>
    <w:p w:rsidR="00AA2224" w:rsidRPr="005932BC" w:rsidRDefault="00AA2224" w:rsidP="00AA2224">
      <w:pPr>
        <w:shd w:val="clear" w:color="auto" w:fill="FFFFFF"/>
        <w:ind w:left="4435"/>
        <w:rPr>
          <w:sz w:val="28"/>
          <w:szCs w:val="28"/>
        </w:rPr>
      </w:pPr>
      <w:r w:rsidRPr="005932BC">
        <w:rPr>
          <w:b/>
          <w:bCs/>
          <w:sz w:val="28"/>
          <w:szCs w:val="28"/>
        </w:rPr>
        <w:lastRenderedPageBreak/>
        <w:t>Содержание</w:t>
      </w:r>
    </w:p>
    <w:p w:rsidR="0095505A" w:rsidRPr="00E16A82" w:rsidRDefault="00E16A82" w:rsidP="00E16A82">
      <w:pPr>
        <w:shd w:val="clear" w:color="auto" w:fill="FFFFFF"/>
        <w:tabs>
          <w:tab w:val="left" w:leader="dot" w:pos="10065"/>
        </w:tabs>
        <w:spacing w:before="163" w:line="317" w:lineRule="exact"/>
        <w:jc w:val="right"/>
        <w:rPr>
          <w:bCs/>
          <w:spacing w:val="-1"/>
          <w:sz w:val="28"/>
          <w:szCs w:val="28"/>
        </w:rPr>
      </w:pPr>
      <w:r w:rsidRPr="00E16A82">
        <w:rPr>
          <w:bCs/>
          <w:spacing w:val="-1"/>
          <w:sz w:val="28"/>
          <w:szCs w:val="28"/>
        </w:rPr>
        <w:t>стр.</w:t>
      </w:r>
    </w:p>
    <w:p w:rsidR="00FF4984" w:rsidRDefault="00FF4984" w:rsidP="004D7CE4">
      <w:pPr>
        <w:shd w:val="clear" w:color="auto" w:fill="FFFFFF"/>
        <w:tabs>
          <w:tab w:val="left" w:leader="dot" w:pos="9781"/>
        </w:tabs>
        <w:spacing w:before="163" w:line="317" w:lineRule="exact"/>
        <w:ind w:right="-3"/>
        <w:rPr>
          <w:sz w:val="28"/>
          <w:szCs w:val="28"/>
        </w:rPr>
      </w:pPr>
    </w:p>
    <w:p w:rsidR="00E16A82" w:rsidRPr="00AA2224" w:rsidRDefault="00E16A82" w:rsidP="004D7CE4">
      <w:pPr>
        <w:shd w:val="clear" w:color="auto" w:fill="FFFFFF"/>
        <w:tabs>
          <w:tab w:val="left" w:leader="dot" w:pos="9781"/>
        </w:tabs>
        <w:spacing w:before="163" w:line="317" w:lineRule="exact"/>
        <w:ind w:right="-3"/>
        <w:rPr>
          <w:sz w:val="28"/>
          <w:szCs w:val="28"/>
        </w:rPr>
      </w:pPr>
    </w:p>
    <w:p w:rsidR="00AA2224" w:rsidRPr="00AA2224" w:rsidRDefault="00895EA0" w:rsidP="0087566A">
      <w:pPr>
        <w:numPr>
          <w:ilvl w:val="0"/>
          <w:numId w:val="1"/>
        </w:numPr>
        <w:shd w:val="clear" w:color="auto" w:fill="FFFFFF"/>
        <w:tabs>
          <w:tab w:val="left" w:pos="523"/>
          <w:tab w:val="left" w:leader="dot" w:pos="9781"/>
        </w:tabs>
        <w:spacing w:line="317" w:lineRule="exact"/>
        <w:ind w:left="283" w:right="-3"/>
        <w:rPr>
          <w:spacing w:val="-2"/>
          <w:sz w:val="28"/>
          <w:szCs w:val="28"/>
        </w:rPr>
      </w:pPr>
      <w:hyperlink w:anchor="bookmark1" w:history="1">
        <w:r w:rsidR="00AA2224" w:rsidRPr="00AA2224">
          <w:rPr>
            <w:spacing w:val="-2"/>
            <w:sz w:val="28"/>
            <w:szCs w:val="28"/>
          </w:rPr>
          <w:t xml:space="preserve">Общие положения </w:t>
        </w:r>
        <w:r w:rsidR="004D7CE4">
          <w:rPr>
            <w:spacing w:val="-2"/>
            <w:sz w:val="28"/>
            <w:szCs w:val="28"/>
          </w:rPr>
          <w:t xml:space="preserve">                                                                                                  </w:t>
        </w:r>
      </w:hyperlink>
      <w:r w:rsidR="005932BC" w:rsidRPr="003C2C7D">
        <w:rPr>
          <w:sz w:val="28"/>
          <w:szCs w:val="28"/>
        </w:rPr>
        <w:t>3</w:t>
      </w:r>
    </w:p>
    <w:p w:rsidR="00AA2224" w:rsidRPr="00AA2224" w:rsidRDefault="00AA2224" w:rsidP="004D7CE4">
      <w:pPr>
        <w:shd w:val="clear" w:color="auto" w:fill="FFFFFF"/>
        <w:tabs>
          <w:tab w:val="left" w:pos="523"/>
          <w:tab w:val="left" w:leader="dot" w:pos="9781"/>
        </w:tabs>
        <w:spacing w:line="317" w:lineRule="exact"/>
        <w:ind w:left="283" w:right="-3"/>
        <w:rPr>
          <w:spacing w:val="-2"/>
          <w:sz w:val="28"/>
          <w:szCs w:val="28"/>
        </w:rPr>
      </w:pPr>
    </w:p>
    <w:p w:rsidR="00AA2224" w:rsidRPr="00AA2224" w:rsidRDefault="00895EA0" w:rsidP="0087566A">
      <w:pPr>
        <w:numPr>
          <w:ilvl w:val="0"/>
          <w:numId w:val="1"/>
        </w:numPr>
        <w:shd w:val="clear" w:color="auto" w:fill="FFFFFF"/>
        <w:tabs>
          <w:tab w:val="left" w:pos="523"/>
          <w:tab w:val="left" w:leader="dot" w:pos="9781"/>
        </w:tabs>
        <w:spacing w:line="317" w:lineRule="exact"/>
        <w:ind w:left="283" w:right="-3"/>
        <w:rPr>
          <w:spacing w:val="-2"/>
          <w:sz w:val="28"/>
          <w:szCs w:val="28"/>
        </w:rPr>
      </w:pPr>
      <w:hyperlink w:anchor="bookmark2" w:history="1">
        <w:r w:rsidR="00AA2224" w:rsidRPr="00AA2224">
          <w:rPr>
            <w:spacing w:val="-1"/>
            <w:sz w:val="28"/>
            <w:szCs w:val="28"/>
          </w:rPr>
          <w:t xml:space="preserve">Порядок проведения туров </w:t>
        </w:r>
        <w:r w:rsidR="00E16A82">
          <w:rPr>
            <w:spacing w:val="-1"/>
            <w:sz w:val="28"/>
            <w:szCs w:val="28"/>
          </w:rPr>
          <w:t>муниципа</w:t>
        </w:r>
        <w:r w:rsidR="00AA2224" w:rsidRPr="00AA2224">
          <w:rPr>
            <w:spacing w:val="-1"/>
            <w:sz w:val="28"/>
            <w:szCs w:val="28"/>
          </w:rPr>
          <w:t xml:space="preserve">льного этапа олимпиады </w:t>
        </w:r>
        <w:r w:rsidR="004D7CE4">
          <w:rPr>
            <w:spacing w:val="-1"/>
            <w:sz w:val="28"/>
            <w:szCs w:val="28"/>
          </w:rPr>
          <w:t xml:space="preserve">  </w:t>
        </w:r>
        <w:r w:rsidR="00E101E3">
          <w:rPr>
            <w:spacing w:val="-1"/>
            <w:sz w:val="28"/>
            <w:szCs w:val="28"/>
          </w:rPr>
          <w:t xml:space="preserve">по общеобразовательным предметам                                            </w:t>
        </w:r>
        <w:r w:rsidR="004D7CE4">
          <w:rPr>
            <w:spacing w:val="-1"/>
            <w:sz w:val="28"/>
            <w:szCs w:val="28"/>
          </w:rPr>
          <w:t xml:space="preserve">                             </w:t>
        </w:r>
        <w:r w:rsidR="00AA2224" w:rsidRPr="00AA2224">
          <w:rPr>
            <w:sz w:val="28"/>
            <w:szCs w:val="28"/>
          </w:rPr>
          <w:t xml:space="preserve"> </w:t>
        </w:r>
      </w:hyperlink>
      <w:r w:rsidR="003C2C7D" w:rsidRPr="003C2C7D">
        <w:rPr>
          <w:sz w:val="28"/>
          <w:szCs w:val="28"/>
        </w:rPr>
        <w:t>5</w:t>
      </w:r>
    </w:p>
    <w:p w:rsidR="00AA2224" w:rsidRPr="00AA2224" w:rsidRDefault="00AA2224" w:rsidP="004D7CE4">
      <w:pPr>
        <w:shd w:val="clear" w:color="auto" w:fill="FFFFFF"/>
        <w:tabs>
          <w:tab w:val="left" w:pos="523"/>
          <w:tab w:val="left" w:leader="dot" w:pos="9781"/>
        </w:tabs>
        <w:spacing w:line="317" w:lineRule="exact"/>
        <w:ind w:left="283" w:right="-3"/>
        <w:rPr>
          <w:spacing w:val="-2"/>
          <w:sz w:val="28"/>
          <w:szCs w:val="28"/>
        </w:rPr>
      </w:pPr>
    </w:p>
    <w:p w:rsidR="00AA2224" w:rsidRPr="003C2C7D" w:rsidRDefault="00895EA0" w:rsidP="0087566A">
      <w:pPr>
        <w:numPr>
          <w:ilvl w:val="0"/>
          <w:numId w:val="1"/>
        </w:numPr>
        <w:shd w:val="clear" w:color="auto" w:fill="FFFFFF"/>
        <w:tabs>
          <w:tab w:val="left" w:pos="523"/>
          <w:tab w:val="left" w:leader="dot" w:pos="9662"/>
          <w:tab w:val="left" w:leader="dot" w:pos="9781"/>
        </w:tabs>
        <w:spacing w:line="317" w:lineRule="exact"/>
        <w:ind w:left="283" w:right="-3"/>
        <w:rPr>
          <w:spacing w:val="-2"/>
          <w:sz w:val="28"/>
          <w:szCs w:val="28"/>
        </w:rPr>
      </w:pPr>
      <w:hyperlink w:anchor="bookmark3" w:history="1">
        <w:r w:rsidR="00AA2224" w:rsidRPr="00AA2224">
          <w:rPr>
            <w:spacing w:val="-1"/>
            <w:sz w:val="28"/>
            <w:szCs w:val="28"/>
          </w:rPr>
          <w:t>Порядок проверки олимпиадных работ</w:t>
        </w:r>
        <w:r w:rsidR="00E16A82" w:rsidRPr="00E16A82">
          <w:t xml:space="preserve"> </w:t>
        </w:r>
        <w:r w:rsidR="00E16A82" w:rsidRPr="00E16A82">
          <w:rPr>
            <w:spacing w:val="-1"/>
            <w:sz w:val="28"/>
            <w:szCs w:val="28"/>
          </w:rPr>
          <w:t xml:space="preserve">муниципального </w:t>
        </w:r>
        <w:r w:rsidR="00AA2224" w:rsidRPr="00AA2224">
          <w:rPr>
            <w:spacing w:val="-1"/>
            <w:sz w:val="28"/>
            <w:szCs w:val="28"/>
          </w:rPr>
          <w:t xml:space="preserve">этапа </w:t>
        </w:r>
        <w:r w:rsidR="00E16A82">
          <w:rPr>
            <w:spacing w:val="-1"/>
            <w:sz w:val="28"/>
            <w:szCs w:val="28"/>
          </w:rPr>
          <w:t xml:space="preserve">            </w:t>
        </w:r>
        <w:r w:rsidR="00AA2224" w:rsidRPr="00AA2224">
          <w:rPr>
            <w:spacing w:val="-1"/>
            <w:sz w:val="28"/>
            <w:szCs w:val="28"/>
          </w:rPr>
          <w:t xml:space="preserve">олимпиады </w:t>
        </w:r>
        <w:r w:rsidR="004D7CE4">
          <w:rPr>
            <w:spacing w:val="-1"/>
            <w:sz w:val="28"/>
            <w:szCs w:val="28"/>
          </w:rPr>
          <w:t xml:space="preserve">       </w:t>
        </w:r>
        <w:r w:rsidR="00AA2224" w:rsidRPr="00AA2224">
          <w:rPr>
            <w:sz w:val="28"/>
            <w:szCs w:val="28"/>
          </w:rPr>
          <w:t xml:space="preserve"> </w:t>
        </w:r>
        <w:r w:rsidR="004D7CE4">
          <w:rPr>
            <w:sz w:val="28"/>
            <w:szCs w:val="28"/>
          </w:rPr>
          <w:t xml:space="preserve"> </w:t>
        </w:r>
      </w:hyperlink>
      <w:r w:rsidR="003C2C7D">
        <w:t xml:space="preserve"> </w:t>
      </w:r>
      <w:r w:rsidR="00E16A82">
        <w:t xml:space="preserve">                                                                                                                                              </w:t>
      </w:r>
      <w:r w:rsidR="003C2C7D" w:rsidRPr="003C2C7D">
        <w:rPr>
          <w:sz w:val="28"/>
          <w:szCs w:val="28"/>
        </w:rPr>
        <w:t>8</w:t>
      </w:r>
    </w:p>
    <w:p w:rsidR="00AA2224" w:rsidRPr="00AA2224" w:rsidRDefault="00AA2224" w:rsidP="004D7CE4">
      <w:pPr>
        <w:shd w:val="clear" w:color="auto" w:fill="FFFFFF"/>
        <w:tabs>
          <w:tab w:val="left" w:pos="523"/>
          <w:tab w:val="left" w:leader="dot" w:pos="9662"/>
          <w:tab w:val="left" w:leader="dot" w:pos="9781"/>
        </w:tabs>
        <w:spacing w:line="317" w:lineRule="exact"/>
        <w:ind w:left="283" w:right="-3"/>
        <w:rPr>
          <w:spacing w:val="-2"/>
          <w:sz w:val="28"/>
          <w:szCs w:val="28"/>
        </w:rPr>
      </w:pPr>
    </w:p>
    <w:p w:rsidR="00AA2224" w:rsidRPr="00E101E3" w:rsidRDefault="00895EA0" w:rsidP="0087566A">
      <w:pPr>
        <w:numPr>
          <w:ilvl w:val="0"/>
          <w:numId w:val="1"/>
        </w:numPr>
        <w:shd w:val="clear" w:color="auto" w:fill="FFFFFF"/>
        <w:tabs>
          <w:tab w:val="left" w:pos="523"/>
          <w:tab w:val="left" w:leader="dot" w:pos="9662"/>
          <w:tab w:val="left" w:leader="dot" w:pos="9781"/>
        </w:tabs>
        <w:spacing w:line="317" w:lineRule="exact"/>
        <w:ind w:left="283" w:right="-3"/>
        <w:rPr>
          <w:spacing w:val="-2"/>
          <w:sz w:val="28"/>
          <w:szCs w:val="28"/>
        </w:rPr>
      </w:pPr>
      <w:hyperlink w:anchor="bookmark4" w:history="1">
        <w:r w:rsidR="00AA2224" w:rsidRPr="00AA2224">
          <w:rPr>
            <w:sz w:val="28"/>
            <w:szCs w:val="28"/>
          </w:rPr>
          <w:t>Порядо</w:t>
        </w:r>
        <w:r w:rsidR="006F2393">
          <w:rPr>
            <w:sz w:val="28"/>
            <w:szCs w:val="28"/>
          </w:rPr>
          <w:t xml:space="preserve">к </w:t>
        </w:r>
        <w:r w:rsidR="00E101E3">
          <w:rPr>
            <w:sz w:val="28"/>
            <w:szCs w:val="28"/>
          </w:rPr>
          <w:t>организации</w:t>
        </w:r>
        <w:r w:rsidR="00AA2224" w:rsidRPr="00AA2224">
          <w:rPr>
            <w:sz w:val="28"/>
            <w:szCs w:val="28"/>
          </w:rPr>
          <w:t xml:space="preserve"> процедуры анализа </w:t>
        </w:r>
        <w:r w:rsidR="00AA2224" w:rsidRPr="00AA2224">
          <w:rPr>
            <w:spacing w:val="-1"/>
            <w:sz w:val="28"/>
            <w:szCs w:val="28"/>
          </w:rPr>
          <w:t xml:space="preserve">заданий </w:t>
        </w:r>
        <w:r w:rsidR="00E101E3">
          <w:rPr>
            <w:spacing w:val="-1"/>
            <w:sz w:val="28"/>
            <w:szCs w:val="28"/>
          </w:rPr>
          <w:t xml:space="preserve"> и их решений </w:t>
        </w:r>
        <w:r w:rsidR="00E16A82" w:rsidRPr="00E16A82">
          <w:rPr>
            <w:spacing w:val="-1"/>
            <w:sz w:val="28"/>
            <w:szCs w:val="28"/>
          </w:rPr>
          <w:t xml:space="preserve">муниципального </w:t>
        </w:r>
        <w:r w:rsidR="00AA2224" w:rsidRPr="00AA2224">
          <w:rPr>
            <w:spacing w:val="-1"/>
            <w:sz w:val="28"/>
            <w:szCs w:val="28"/>
          </w:rPr>
          <w:t xml:space="preserve">этапа олимпиады </w:t>
        </w:r>
        <w:r w:rsidR="004D7CE4">
          <w:rPr>
            <w:spacing w:val="-1"/>
            <w:sz w:val="28"/>
            <w:szCs w:val="28"/>
          </w:rPr>
          <w:t xml:space="preserve">  </w:t>
        </w:r>
        <w:r w:rsidR="00E16A82">
          <w:rPr>
            <w:spacing w:val="-1"/>
            <w:sz w:val="28"/>
            <w:szCs w:val="28"/>
          </w:rPr>
          <w:t xml:space="preserve">        </w:t>
        </w:r>
        <w:r w:rsidR="00E101E3">
          <w:rPr>
            <w:spacing w:val="-1"/>
            <w:sz w:val="28"/>
            <w:szCs w:val="28"/>
          </w:rPr>
          <w:t xml:space="preserve">                                                        </w:t>
        </w:r>
        <w:r w:rsidR="0044530B">
          <w:rPr>
            <w:spacing w:val="-1"/>
            <w:sz w:val="28"/>
            <w:szCs w:val="28"/>
          </w:rPr>
          <w:t xml:space="preserve">    </w:t>
        </w:r>
      </w:hyperlink>
      <w:r w:rsidR="003C2C7D">
        <w:t xml:space="preserve"> </w:t>
      </w:r>
      <w:r w:rsidR="009A1127">
        <w:t xml:space="preserve">  </w:t>
      </w:r>
      <w:r w:rsidR="009A1127" w:rsidRPr="009A1127">
        <w:rPr>
          <w:sz w:val="28"/>
          <w:szCs w:val="28"/>
        </w:rPr>
        <w:t>9</w:t>
      </w:r>
    </w:p>
    <w:p w:rsidR="00E101E3" w:rsidRDefault="00E101E3" w:rsidP="00E101E3">
      <w:pPr>
        <w:pStyle w:val="a7"/>
        <w:rPr>
          <w:spacing w:val="-2"/>
          <w:sz w:val="28"/>
          <w:szCs w:val="28"/>
        </w:rPr>
      </w:pPr>
    </w:p>
    <w:p w:rsidR="006F2393" w:rsidRPr="00E101E3" w:rsidRDefault="00895EA0" w:rsidP="0087566A">
      <w:pPr>
        <w:numPr>
          <w:ilvl w:val="0"/>
          <w:numId w:val="1"/>
        </w:numPr>
        <w:shd w:val="clear" w:color="auto" w:fill="FFFFFF"/>
        <w:tabs>
          <w:tab w:val="left" w:pos="523"/>
          <w:tab w:val="left" w:leader="dot" w:pos="9662"/>
          <w:tab w:val="left" w:leader="dot" w:pos="9781"/>
        </w:tabs>
        <w:spacing w:line="317" w:lineRule="exact"/>
        <w:ind w:left="283" w:right="-3"/>
        <w:rPr>
          <w:spacing w:val="-2"/>
          <w:sz w:val="28"/>
          <w:szCs w:val="28"/>
        </w:rPr>
      </w:pPr>
      <w:hyperlink w:anchor="bookmark4" w:history="1">
        <w:r w:rsidR="006F2393" w:rsidRPr="00AA2224">
          <w:rPr>
            <w:sz w:val="28"/>
            <w:szCs w:val="28"/>
          </w:rPr>
          <w:t>Порядо</w:t>
        </w:r>
        <w:r w:rsidR="006F2393">
          <w:rPr>
            <w:sz w:val="28"/>
            <w:szCs w:val="28"/>
          </w:rPr>
          <w:t xml:space="preserve">к показа олимпиадных </w:t>
        </w:r>
        <w:r w:rsidR="006F2393" w:rsidRPr="00AA2224">
          <w:rPr>
            <w:sz w:val="28"/>
            <w:szCs w:val="28"/>
          </w:rPr>
          <w:t xml:space="preserve"> </w:t>
        </w:r>
        <w:r w:rsidR="006F2393" w:rsidRPr="00AA2224">
          <w:rPr>
            <w:spacing w:val="-1"/>
            <w:sz w:val="28"/>
            <w:szCs w:val="28"/>
          </w:rPr>
          <w:t xml:space="preserve">заданий </w:t>
        </w:r>
        <w:r w:rsidR="006F2393">
          <w:rPr>
            <w:spacing w:val="-1"/>
            <w:sz w:val="28"/>
            <w:szCs w:val="28"/>
          </w:rPr>
          <w:t xml:space="preserve"> </w:t>
        </w:r>
        <w:r w:rsidR="00E16A82" w:rsidRPr="00E16A82">
          <w:rPr>
            <w:spacing w:val="-1"/>
            <w:sz w:val="28"/>
            <w:szCs w:val="28"/>
          </w:rPr>
          <w:t>муниципального</w:t>
        </w:r>
        <w:r w:rsidR="006F2393" w:rsidRPr="00AA2224">
          <w:rPr>
            <w:spacing w:val="-1"/>
            <w:sz w:val="28"/>
            <w:szCs w:val="28"/>
          </w:rPr>
          <w:t xml:space="preserve"> этапа </w:t>
        </w:r>
        <w:r w:rsidR="00E16A82">
          <w:rPr>
            <w:spacing w:val="-1"/>
            <w:sz w:val="28"/>
            <w:szCs w:val="28"/>
          </w:rPr>
          <w:t xml:space="preserve">                    </w:t>
        </w:r>
        <w:r w:rsidR="006F2393" w:rsidRPr="00AA2224">
          <w:rPr>
            <w:spacing w:val="-1"/>
            <w:sz w:val="28"/>
            <w:szCs w:val="28"/>
          </w:rPr>
          <w:t xml:space="preserve">олимпиады </w:t>
        </w:r>
        <w:r w:rsidR="006F2393">
          <w:rPr>
            <w:spacing w:val="-1"/>
            <w:sz w:val="28"/>
            <w:szCs w:val="28"/>
          </w:rPr>
          <w:t xml:space="preserve">      </w:t>
        </w:r>
      </w:hyperlink>
      <w:r w:rsidR="009A1127" w:rsidRPr="009A1127">
        <w:rPr>
          <w:sz w:val="28"/>
          <w:szCs w:val="28"/>
        </w:rPr>
        <w:t xml:space="preserve"> </w:t>
      </w:r>
      <w:r w:rsidR="009A1127">
        <w:rPr>
          <w:sz w:val="28"/>
          <w:szCs w:val="28"/>
        </w:rPr>
        <w:t xml:space="preserve">  </w:t>
      </w:r>
      <w:r w:rsidR="00E16A82">
        <w:rPr>
          <w:sz w:val="28"/>
          <w:szCs w:val="28"/>
        </w:rPr>
        <w:t xml:space="preserve">                                                                                                     </w:t>
      </w:r>
      <w:r w:rsidR="009A1127" w:rsidRPr="009A1127">
        <w:rPr>
          <w:sz w:val="28"/>
          <w:szCs w:val="28"/>
        </w:rPr>
        <w:t>9</w:t>
      </w:r>
    </w:p>
    <w:p w:rsidR="006F2393" w:rsidRDefault="006F2393" w:rsidP="006F2393">
      <w:pPr>
        <w:pStyle w:val="a7"/>
        <w:ind w:left="284"/>
        <w:rPr>
          <w:spacing w:val="-2"/>
          <w:sz w:val="28"/>
          <w:szCs w:val="28"/>
        </w:rPr>
      </w:pPr>
    </w:p>
    <w:p w:rsidR="00E101E3" w:rsidRPr="00670CEF" w:rsidRDefault="00895EA0" w:rsidP="0087566A">
      <w:pPr>
        <w:numPr>
          <w:ilvl w:val="0"/>
          <w:numId w:val="1"/>
        </w:numPr>
        <w:shd w:val="clear" w:color="auto" w:fill="FFFFFF"/>
        <w:tabs>
          <w:tab w:val="left" w:pos="523"/>
          <w:tab w:val="left" w:leader="dot" w:pos="9662"/>
          <w:tab w:val="left" w:leader="dot" w:pos="9781"/>
        </w:tabs>
        <w:spacing w:line="317" w:lineRule="exact"/>
        <w:ind w:left="283" w:right="-3"/>
        <w:rPr>
          <w:spacing w:val="-2"/>
          <w:sz w:val="28"/>
          <w:szCs w:val="28"/>
        </w:rPr>
      </w:pPr>
      <w:hyperlink w:anchor="bookmark4" w:history="1">
        <w:r w:rsidR="00E101E3" w:rsidRPr="00AA2224">
          <w:rPr>
            <w:sz w:val="28"/>
            <w:szCs w:val="28"/>
          </w:rPr>
          <w:t xml:space="preserve">Порядок проведения апелляции по результатам проверки </w:t>
        </w:r>
        <w:r w:rsidR="00E101E3" w:rsidRPr="00AA2224">
          <w:rPr>
            <w:spacing w:val="-1"/>
            <w:sz w:val="28"/>
            <w:szCs w:val="28"/>
          </w:rPr>
          <w:t xml:space="preserve">заданий </w:t>
        </w:r>
        <w:r w:rsidR="00E16A82" w:rsidRPr="00E16A82">
          <w:rPr>
            <w:spacing w:val="-1"/>
            <w:sz w:val="28"/>
            <w:szCs w:val="28"/>
          </w:rPr>
          <w:t>муниципального</w:t>
        </w:r>
        <w:r w:rsidR="00E101E3" w:rsidRPr="00AA2224">
          <w:rPr>
            <w:spacing w:val="-1"/>
            <w:sz w:val="28"/>
            <w:szCs w:val="28"/>
          </w:rPr>
          <w:t xml:space="preserve"> этапа олимпиады </w:t>
        </w:r>
        <w:r w:rsidR="00E101E3">
          <w:rPr>
            <w:spacing w:val="-1"/>
            <w:sz w:val="28"/>
            <w:szCs w:val="28"/>
          </w:rPr>
          <w:t xml:space="preserve">   </w:t>
        </w:r>
        <w:r w:rsidR="00E16A82">
          <w:rPr>
            <w:spacing w:val="-1"/>
            <w:sz w:val="28"/>
            <w:szCs w:val="28"/>
          </w:rPr>
          <w:t xml:space="preserve">      </w:t>
        </w:r>
        <w:r w:rsidR="00E101E3">
          <w:rPr>
            <w:spacing w:val="-1"/>
            <w:sz w:val="28"/>
            <w:szCs w:val="28"/>
          </w:rPr>
          <w:t xml:space="preserve">                                                            </w:t>
        </w:r>
      </w:hyperlink>
      <w:r w:rsidR="009A1127">
        <w:t xml:space="preserve">  </w:t>
      </w:r>
      <w:r w:rsidR="009A1127" w:rsidRPr="009A1127">
        <w:rPr>
          <w:sz w:val="28"/>
          <w:szCs w:val="28"/>
        </w:rPr>
        <w:t xml:space="preserve"> 9</w:t>
      </w:r>
    </w:p>
    <w:p w:rsidR="00670CEF" w:rsidRDefault="00670CEF" w:rsidP="00670CEF">
      <w:pPr>
        <w:pStyle w:val="a7"/>
        <w:rPr>
          <w:spacing w:val="-2"/>
          <w:sz w:val="28"/>
          <w:szCs w:val="28"/>
        </w:rPr>
      </w:pPr>
    </w:p>
    <w:p w:rsidR="00AA2224" w:rsidRPr="009A1127" w:rsidRDefault="00895EA0" w:rsidP="0087566A">
      <w:pPr>
        <w:numPr>
          <w:ilvl w:val="0"/>
          <w:numId w:val="1"/>
        </w:numPr>
        <w:shd w:val="clear" w:color="auto" w:fill="FFFFFF"/>
        <w:tabs>
          <w:tab w:val="left" w:pos="523"/>
          <w:tab w:val="left" w:leader="dot" w:pos="9662"/>
          <w:tab w:val="left" w:leader="dot" w:pos="9781"/>
        </w:tabs>
        <w:spacing w:line="317" w:lineRule="exact"/>
        <w:ind w:left="283" w:right="-3"/>
        <w:rPr>
          <w:spacing w:val="-2"/>
          <w:sz w:val="24"/>
          <w:szCs w:val="24"/>
        </w:rPr>
      </w:pPr>
      <w:hyperlink w:anchor="bookmark5" w:history="1">
        <w:r w:rsidR="00AA2224" w:rsidRPr="00AA2224">
          <w:rPr>
            <w:spacing w:val="-1"/>
            <w:sz w:val="28"/>
            <w:szCs w:val="28"/>
          </w:rPr>
          <w:t xml:space="preserve">Порядок подведения итогов </w:t>
        </w:r>
        <w:r w:rsidR="00E16A82" w:rsidRPr="00E16A82">
          <w:rPr>
            <w:spacing w:val="-1"/>
            <w:sz w:val="28"/>
            <w:szCs w:val="28"/>
          </w:rPr>
          <w:t>муниципального</w:t>
        </w:r>
        <w:r w:rsidR="00AA2224" w:rsidRPr="00AA2224">
          <w:rPr>
            <w:spacing w:val="-1"/>
            <w:sz w:val="28"/>
            <w:szCs w:val="28"/>
          </w:rPr>
          <w:t xml:space="preserve"> этапа олимпиады </w:t>
        </w:r>
        <w:r w:rsidR="004D7CE4">
          <w:rPr>
            <w:spacing w:val="-1"/>
            <w:sz w:val="28"/>
            <w:szCs w:val="28"/>
          </w:rPr>
          <w:t xml:space="preserve"> </w:t>
        </w:r>
        <w:r w:rsidR="00E16A82">
          <w:rPr>
            <w:spacing w:val="-1"/>
            <w:sz w:val="28"/>
            <w:szCs w:val="28"/>
          </w:rPr>
          <w:t xml:space="preserve">             </w:t>
        </w:r>
        <w:r w:rsidR="00E16A82">
          <w:rPr>
            <w:sz w:val="28"/>
            <w:szCs w:val="28"/>
          </w:rPr>
          <w:t xml:space="preserve">    </w:t>
        </w:r>
        <w:r w:rsidR="00AA2224" w:rsidRPr="00AA2224">
          <w:rPr>
            <w:sz w:val="28"/>
            <w:szCs w:val="28"/>
          </w:rPr>
          <w:t>1</w:t>
        </w:r>
      </w:hyperlink>
      <w:r w:rsidR="009A1127" w:rsidRPr="009A1127">
        <w:rPr>
          <w:sz w:val="28"/>
          <w:szCs w:val="28"/>
        </w:rPr>
        <w:t>1</w:t>
      </w:r>
    </w:p>
    <w:p w:rsidR="009A1127" w:rsidRDefault="009A1127" w:rsidP="009A1127">
      <w:pPr>
        <w:pStyle w:val="a7"/>
        <w:rPr>
          <w:spacing w:val="-2"/>
          <w:sz w:val="24"/>
          <w:szCs w:val="24"/>
        </w:rPr>
      </w:pPr>
    </w:p>
    <w:p w:rsidR="009A1127" w:rsidRPr="009A1127" w:rsidRDefault="00BE4E8A" w:rsidP="0087566A">
      <w:pPr>
        <w:numPr>
          <w:ilvl w:val="0"/>
          <w:numId w:val="1"/>
        </w:numPr>
        <w:shd w:val="clear" w:color="auto" w:fill="FFFFFF"/>
        <w:tabs>
          <w:tab w:val="left" w:pos="523"/>
          <w:tab w:val="left" w:leader="dot" w:pos="9662"/>
          <w:tab w:val="left" w:leader="dot" w:pos="9781"/>
        </w:tabs>
        <w:spacing w:line="317" w:lineRule="exact"/>
        <w:ind w:left="283" w:right="-3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</w:t>
      </w:r>
      <w:r w:rsidR="009A1127" w:rsidRPr="009A1127">
        <w:rPr>
          <w:spacing w:val="-2"/>
          <w:sz w:val="28"/>
          <w:szCs w:val="28"/>
        </w:rPr>
        <w:t>Приложения</w:t>
      </w:r>
      <w:r w:rsidR="009A1127">
        <w:rPr>
          <w:spacing w:val="-2"/>
          <w:sz w:val="28"/>
          <w:szCs w:val="28"/>
        </w:rPr>
        <w:t xml:space="preserve">                                                                                                           12</w:t>
      </w:r>
    </w:p>
    <w:p w:rsidR="008227DB" w:rsidRDefault="008227DB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:rsidR="0095505A" w:rsidRPr="004D7CE4" w:rsidRDefault="0095505A" w:rsidP="00B0055A">
      <w:pPr>
        <w:shd w:val="clear" w:color="auto" w:fill="FFFFFF"/>
        <w:spacing w:before="845"/>
        <w:ind w:left="725"/>
        <w:jc w:val="center"/>
        <w:rPr>
          <w:sz w:val="24"/>
          <w:szCs w:val="24"/>
        </w:rPr>
      </w:pPr>
      <w:r w:rsidRPr="004D7CE4">
        <w:rPr>
          <w:b/>
          <w:bCs/>
          <w:spacing w:val="-2"/>
          <w:sz w:val="24"/>
          <w:szCs w:val="24"/>
        </w:rPr>
        <w:lastRenderedPageBreak/>
        <w:t>1. Общие положения</w:t>
      </w:r>
    </w:p>
    <w:p w:rsidR="0095505A" w:rsidRPr="004D7CE4" w:rsidRDefault="0095505A" w:rsidP="0087566A">
      <w:pPr>
        <w:numPr>
          <w:ilvl w:val="0"/>
          <w:numId w:val="2"/>
        </w:numPr>
        <w:shd w:val="clear" w:color="auto" w:fill="FFFFFF"/>
        <w:tabs>
          <w:tab w:val="left" w:pos="1128"/>
        </w:tabs>
        <w:spacing w:before="134"/>
        <w:ind w:firstLine="734"/>
        <w:jc w:val="both"/>
        <w:rPr>
          <w:spacing w:val="-13"/>
          <w:sz w:val="24"/>
          <w:szCs w:val="24"/>
        </w:rPr>
      </w:pPr>
      <w:r w:rsidRPr="004D7CE4">
        <w:rPr>
          <w:sz w:val="24"/>
          <w:szCs w:val="24"/>
        </w:rPr>
        <w:t>Всероссийская олимпиада школьников проводится в соответствии с приказ</w:t>
      </w:r>
      <w:r w:rsidR="00FD0E93">
        <w:rPr>
          <w:sz w:val="24"/>
          <w:szCs w:val="24"/>
        </w:rPr>
        <w:t>ами</w:t>
      </w:r>
      <w:r w:rsidRPr="004D7CE4">
        <w:rPr>
          <w:sz w:val="24"/>
          <w:szCs w:val="24"/>
        </w:rPr>
        <w:t xml:space="preserve"> Министерства просвещения Российской Федерации от 27 ноября 2020 г. № 678 «Об утверждении Порядка проведения всероссийской олимпиады школьников», </w:t>
      </w:r>
      <w:r w:rsidR="00FD0E93" w:rsidRPr="00D66F93">
        <w:rPr>
          <w:sz w:val="24"/>
          <w:szCs w:val="24"/>
        </w:rPr>
        <w:t xml:space="preserve">департамента образования Белгородской области от 24 августа 2021 года </w:t>
      </w:r>
      <w:r w:rsidR="00FD0E93" w:rsidRPr="00D66F93">
        <w:rPr>
          <w:spacing w:val="1"/>
          <w:sz w:val="24"/>
          <w:szCs w:val="24"/>
        </w:rPr>
        <w:t xml:space="preserve">№ 2298 </w:t>
      </w:r>
      <w:r w:rsidR="00FD0E93">
        <w:rPr>
          <w:spacing w:val="1"/>
          <w:sz w:val="24"/>
          <w:szCs w:val="24"/>
        </w:rPr>
        <w:t>«</w:t>
      </w:r>
      <w:r w:rsidR="00FD0E93" w:rsidRPr="00D66F93">
        <w:rPr>
          <w:spacing w:val="1"/>
          <w:sz w:val="24"/>
          <w:szCs w:val="24"/>
        </w:rPr>
        <w:t>О проведении школьного и муниципального этапов всероссийской олимпиады школьников</w:t>
      </w:r>
      <w:r w:rsidR="003C44FB">
        <w:rPr>
          <w:spacing w:val="1"/>
          <w:sz w:val="24"/>
          <w:szCs w:val="24"/>
        </w:rPr>
        <w:t xml:space="preserve"> </w:t>
      </w:r>
      <w:r w:rsidR="00FD0E93" w:rsidRPr="00D66F93">
        <w:rPr>
          <w:spacing w:val="1"/>
          <w:sz w:val="24"/>
          <w:szCs w:val="24"/>
        </w:rPr>
        <w:t>в 2021/2022 учебном году»</w:t>
      </w:r>
      <w:r w:rsidRPr="004D7CE4">
        <w:rPr>
          <w:sz w:val="24"/>
          <w:szCs w:val="24"/>
        </w:rPr>
        <w:t>.</w:t>
      </w:r>
    </w:p>
    <w:p w:rsidR="0095505A" w:rsidRPr="004D7CE4" w:rsidRDefault="00274AB5" w:rsidP="0087566A">
      <w:pPr>
        <w:numPr>
          <w:ilvl w:val="0"/>
          <w:numId w:val="2"/>
        </w:numPr>
        <w:shd w:val="clear" w:color="auto" w:fill="FFFFFF"/>
        <w:tabs>
          <w:tab w:val="left" w:pos="1128"/>
        </w:tabs>
        <w:ind w:firstLine="734"/>
        <w:jc w:val="both"/>
        <w:rPr>
          <w:spacing w:val="-13"/>
          <w:sz w:val="24"/>
          <w:szCs w:val="24"/>
        </w:rPr>
      </w:pPr>
      <w:r>
        <w:rPr>
          <w:sz w:val="24"/>
          <w:szCs w:val="24"/>
        </w:rPr>
        <w:t>М</w:t>
      </w:r>
      <w:r w:rsidRPr="00274AB5">
        <w:rPr>
          <w:sz w:val="24"/>
          <w:szCs w:val="24"/>
        </w:rPr>
        <w:t>униципальн</w:t>
      </w:r>
      <w:r>
        <w:rPr>
          <w:sz w:val="24"/>
          <w:szCs w:val="24"/>
        </w:rPr>
        <w:t>ый</w:t>
      </w:r>
      <w:r w:rsidR="0095505A" w:rsidRPr="004D7CE4">
        <w:rPr>
          <w:sz w:val="24"/>
          <w:szCs w:val="24"/>
        </w:rPr>
        <w:t xml:space="preserve"> этап олимпиады проводится по заданиям, разработанным для обучающихся </w:t>
      </w:r>
      <w:r>
        <w:rPr>
          <w:sz w:val="24"/>
          <w:szCs w:val="24"/>
        </w:rPr>
        <w:t>7</w:t>
      </w:r>
      <w:r w:rsidR="0095505A" w:rsidRPr="004D7CE4">
        <w:rPr>
          <w:sz w:val="24"/>
          <w:szCs w:val="24"/>
        </w:rPr>
        <w:t>-11 классов</w:t>
      </w:r>
      <w:r w:rsidR="00CF2088">
        <w:rPr>
          <w:sz w:val="24"/>
          <w:szCs w:val="24"/>
        </w:rPr>
        <w:t>.</w:t>
      </w:r>
      <w:r w:rsidR="0095505A" w:rsidRPr="004D7CE4">
        <w:rPr>
          <w:sz w:val="24"/>
          <w:szCs w:val="24"/>
        </w:rPr>
        <w:t xml:space="preserve"> </w:t>
      </w:r>
    </w:p>
    <w:p w:rsidR="0095505A" w:rsidRPr="00D84F54" w:rsidRDefault="0095505A" w:rsidP="0087566A">
      <w:pPr>
        <w:numPr>
          <w:ilvl w:val="0"/>
          <w:numId w:val="2"/>
        </w:numPr>
        <w:shd w:val="clear" w:color="auto" w:fill="FFFFFF"/>
        <w:tabs>
          <w:tab w:val="left" w:pos="0"/>
        </w:tabs>
        <w:ind w:firstLine="709"/>
        <w:jc w:val="both"/>
        <w:rPr>
          <w:spacing w:val="-13"/>
          <w:sz w:val="24"/>
          <w:szCs w:val="24"/>
        </w:rPr>
      </w:pPr>
      <w:r w:rsidRPr="004D7CE4">
        <w:rPr>
          <w:spacing w:val="-1"/>
          <w:sz w:val="24"/>
          <w:szCs w:val="24"/>
        </w:rPr>
        <w:t xml:space="preserve">Организатором </w:t>
      </w:r>
      <w:r w:rsidR="00CF2088" w:rsidRPr="00CF2088">
        <w:rPr>
          <w:sz w:val="24"/>
          <w:szCs w:val="24"/>
        </w:rPr>
        <w:t>муниципального</w:t>
      </w:r>
      <w:r w:rsidRPr="004D7CE4">
        <w:rPr>
          <w:spacing w:val="-1"/>
          <w:sz w:val="24"/>
          <w:szCs w:val="24"/>
        </w:rPr>
        <w:t xml:space="preserve"> этапа олимпиады является </w:t>
      </w:r>
      <w:r w:rsidR="00D84F54" w:rsidRPr="00D84F54">
        <w:rPr>
          <w:spacing w:val="1"/>
          <w:sz w:val="24"/>
          <w:szCs w:val="24"/>
        </w:rPr>
        <w:t>МКУ «Управление образования Шебекинского городского округа»</w:t>
      </w:r>
      <w:r w:rsidRPr="00D84F54">
        <w:rPr>
          <w:spacing w:val="-1"/>
          <w:sz w:val="24"/>
          <w:szCs w:val="24"/>
        </w:rPr>
        <w:t>.</w:t>
      </w:r>
    </w:p>
    <w:p w:rsidR="0095505A" w:rsidRPr="00D84F54" w:rsidRDefault="0095505A" w:rsidP="0087566A">
      <w:pPr>
        <w:numPr>
          <w:ilvl w:val="0"/>
          <w:numId w:val="2"/>
        </w:numPr>
        <w:shd w:val="clear" w:color="auto" w:fill="FFFFFF"/>
        <w:tabs>
          <w:tab w:val="left" w:pos="1128"/>
        </w:tabs>
        <w:ind w:firstLine="709"/>
        <w:rPr>
          <w:sz w:val="24"/>
          <w:szCs w:val="24"/>
        </w:rPr>
      </w:pPr>
      <w:r w:rsidRPr="00D84F54">
        <w:rPr>
          <w:spacing w:val="-1"/>
          <w:sz w:val="24"/>
          <w:szCs w:val="24"/>
        </w:rPr>
        <w:t xml:space="preserve">В соответствии с Порядком </w:t>
      </w:r>
      <w:r w:rsidRPr="00BF67F2">
        <w:rPr>
          <w:spacing w:val="-1"/>
          <w:sz w:val="24"/>
          <w:szCs w:val="24"/>
        </w:rPr>
        <w:t xml:space="preserve">организатору </w:t>
      </w:r>
      <w:r w:rsidR="00CF2088" w:rsidRPr="00CF2088">
        <w:rPr>
          <w:sz w:val="24"/>
          <w:szCs w:val="24"/>
        </w:rPr>
        <w:t>муниципального</w:t>
      </w:r>
      <w:r w:rsidR="00C36829">
        <w:rPr>
          <w:spacing w:val="-1"/>
          <w:sz w:val="24"/>
          <w:szCs w:val="24"/>
        </w:rPr>
        <w:t xml:space="preserve"> этапа </w:t>
      </w:r>
      <w:r w:rsidRPr="00D84F54">
        <w:rPr>
          <w:spacing w:val="-1"/>
          <w:sz w:val="24"/>
          <w:szCs w:val="24"/>
        </w:rPr>
        <w:t>необходимо:</w:t>
      </w:r>
    </w:p>
    <w:p w:rsidR="0095505A" w:rsidRPr="004D7CE4" w:rsidRDefault="0095505A" w:rsidP="0087566A">
      <w:pPr>
        <w:numPr>
          <w:ilvl w:val="0"/>
          <w:numId w:val="3"/>
        </w:numPr>
        <w:shd w:val="clear" w:color="auto" w:fill="FFFFFF"/>
        <w:tabs>
          <w:tab w:val="left" w:pos="931"/>
        </w:tabs>
        <w:spacing w:before="5"/>
        <w:ind w:right="10" w:firstLine="710"/>
        <w:jc w:val="both"/>
        <w:rPr>
          <w:b/>
          <w:bCs/>
          <w:sz w:val="24"/>
          <w:szCs w:val="24"/>
        </w:rPr>
      </w:pPr>
      <w:r w:rsidRPr="004D7CE4">
        <w:rPr>
          <w:spacing w:val="-2"/>
          <w:sz w:val="24"/>
          <w:szCs w:val="24"/>
        </w:rPr>
        <w:t xml:space="preserve">не позднее чем за </w:t>
      </w:r>
      <w:r w:rsidR="00CF2088">
        <w:rPr>
          <w:spacing w:val="-2"/>
          <w:sz w:val="24"/>
          <w:szCs w:val="24"/>
        </w:rPr>
        <w:t>30</w:t>
      </w:r>
      <w:r w:rsidRPr="004D7CE4">
        <w:rPr>
          <w:spacing w:val="-2"/>
          <w:sz w:val="24"/>
          <w:szCs w:val="24"/>
        </w:rPr>
        <w:t xml:space="preserve"> календарных дней утвердить график проведения </w:t>
      </w:r>
      <w:r w:rsidR="00CF2088" w:rsidRPr="00CF2088">
        <w:rPr>
          <w:sz w:val="24"/>
          <w:szCs w:val="24"/>
        </w:rPr>
        <w:t>муниципального</w:t>
      </w:r>
      <w:r w:rsidRPr="004D7CE4">
        <w:rPr>
          <w:sz w:val="24"/>
          <w:szCs w:val="24"/>
        </w:rPr>
        <w:t xml:space="preserve"> этапа олимпиады в соответс</w:t>
      </w:r>
      <w:r w:rsidR="00D84F54">
        <w:rPr>
          <w:sz w:val="24"/>
          <w:szCs w:val="24"/>
        </w:rPr>
        <w:t>твии со сроками, установленны</w:t>
      </w:r>
      <w:r w:rsidR="002D5909">
        <w:rPr>
          <w:sz w:val="24"/>
          <w:szCs w:val="24"/>
        </w:rPr>
        <w:t>ми</w:t>
      </w:r>
      <w:r w:rsidR="00D84F54">
        <w:rPr>
          <w:sz w:val="24"/>
          <w:szCs w:val="24"/>
        </w:rPr>
        <w:t xml:space="preserve"> департаменто</w:t>
      </w:r>
      <w:r w:rsidR="00C36829">
        <w:rPr>
          <w:sz w:val="24"/>
          <w:szCs w:val="24"/>
        </w:rPr>
        <w:t>м</w:t>
      </w:r>
      <w:r w:rsidR="00D84F54">
        <w:rPr>
          <w:sz w:val="24"/>
          <w:szCs w:val="24"/>
        </w:rPr>
        <w:t xml:space="preserve"> образования Белгородской области</w:t>
      </w:r>
      <w:r w:rsidRPr="004D7CE4">
        <w:rPr>
          <w:sz w:val="24"/>
          <w:szCs w:val="24"/>
        </w:rPr>
        <w:t>;</w:t>
      </w:r>
    </w:p>
    <w:p w:rsidR="0095505A" w:rsidRPr="004D7CE4" w:rsidRDefault="0095505A" w:rsidP="0087566A">
      <w:pPr>
        <w:numPr>
          <w:ilvl w:val="0"/>
          <w:numId w:val="3"/>
        </w:numPr>
        <w:shd w:val="clear" w:color="auto" w:fill="FFFFFF"/>
        <w:tabs>
          <w:tab w:val="left" w:pos="931"/>
        </w:tabs>
        <w:spacing w:before="14"/>
        <w:ind w:right="5" w:firstLine="710"/>
        <w:jc w:val="both"/>
        <w:rPr>
          <w:b/>
          <w:bCs/>
          <w:sz w:val="24"/>
          <w:szCs w:val="24"/>
        </w:rPr>
      </w:pPr>
      <w:r w:rsidRPr="004D7CE4">
        <w:rPr>
          <w:sz w:val="24"/>
          <w:szCs w:val="24"/>
        </w:rPr>
        <w:t xml:space="preserve">не позднее чем за 15 календарных дней до начала проведения </w:t>
      </w:r>
      <w:r w:rsidR="00CF2088" w:rsidRPr="00CF2088">
        <w:rPr>
          <w:sz w:val="24"/>
          <w:szCs w:val="24"/>
        </w:rPr>
        <w:t>муниципального</w:t>
      </w:r>
      <w:r w:rsidRPr="004D7CE4">
        <w:rPr>
          <w:sz w:val="24"/>
          <w:szCs w:val="24"/>
        </w:rPr>
        <w:t xml:space="preserve"> этапа олимпиады утвердить составы организационного комитета, жюри и апелляционной комиссии по каждому общеобразовательному предмету;</w:t>
      </w:r>
    </w:p>
    <w:p w:rsidR="0095505A" w:rsidRPr="004D7CE4" w:rsidRDefault="0095505A" w:rsidP="0087566A">
      <w:pPr>
        <w:numPr>
          <w:ilvl w:val="0"/>
          <w:numId w:val="3"/>
        </w:numPr>
        <w:shd w:val="clear" w:color="auto" w:fill="FFFFFF"/>
        <w:tabs>
          <w:tab w:val="left" w:pos="931"/>
        </w:tabs>
        <w:ind w:firstLine="710"/>
        <w:jc w:val="both"/>
        <w:rPr>
          <w:b/>
          <w:bCs/>
          <w:sz w:val="24"/>
          <w:szCs w:val="24"/>
        </w:rPr>
      </w:pPr>
      <w:r w:rsidRPr="004D7CE4">
        <w:rPr>
          <w:sz w:val="24"/>
          <w:szCs w:val="24"/>
        </w:rPr>
        <w:t xml:space="preserve">не позднее чем за 15 календарных дней подготовить и утвердить сроки, расписание </w:t>
      </w:r>
      <w:r w:rsidR="00BF67F2">
        <w:rPr>
          <w:sz w:val="24"/>
          <w:szCs w:val="24"/>
        </w:rPr>
        <w:t xml:space="preserve">       </w:t>
      </w:r>
      <w:r w:rsidRPr="004D7CE4">
        <w:rPr>
          <w:sz w:val="24"/>
          <w:szCs w:val="24"/>
        </w:rPr>
        <w:t xml:space="preserve">и продолжительность проведения </w:t>
      </w:r>
      <w:r w:rsidR="00CF2088" w:rsidRPr="00CF2088">
        <w:rPr>
          <w:sz w:val="24"/>
          <w:szCs w:val="24"/>
        </w:rPr>
        <w:t>муниципального</w:t>
      </w:r>
      <w:r w:rsidRPr="004D7CE4">
        <w:rPr>
          <w:sz w:val="24"/>
          <w:szCs w:val="24"/>
        </w:rPr>
        <w:t xml:space="preserve"> этапа олимпиады по каждому общеобразовательному предмету, перечень материально-технического оборудования, используемого при его проведении, процедуру регистрации участников олимпиады, анализа выполненных олимпиадных работ, их показа, а также рассмотрения апелляций участников олимпиады;</w:t>
      </w:r>
    </w:p>
    <w:p w:rsidR="00D84F54" w:rsidRDefault="0095505A" w:rsidP="0087566A">
      <w:pPr>
        <w:numPr>
          <w:ilvl w:val="0"/>
          <w:numId w:val="3"/>
        </w:numPr>
        <w:shd w:val="clear" w:color="auto" w:fill="FFFFFF"/>
        <w:tabs>
          <w:tab w:val="left" w:pos="931"/>
        </w:tabs>
        <w:ind w:left="10" w:firstLine="710"/>
        <w:jc w:val="both"/>
        <w:rPr>
          <w:sz w:val="24"/>
          <w:szCs w:val="24"/>
        </w:rPr>
      </w:pPr>
      <w:r w:rsidRPr="00D84F54">
        <w:rPr>
          <w:sz w:val="24"/>
          <w:szCs w:val="24"/>
        </w:rPr>
        <w:t xml:space="preserve">не позднее чем за 15 календарных дней до проведения </w:t>
      </w:r>
      <w:r w:rsidR="00CF2088" w:rsidRPr="00CF2088">
        <w:rPr>
          <w:sz w:val="24"/>
          <w:szCs w:val="24"/>
        </w:rPr>
        <w:t>муниципального</w:t>
      </w:r>
      <w:r w:rsidR="00CF2088" w:rsidRPr="00D84F54">
        <w:rPr>
          <w:sz w:val="24"/>
          <w:szCs w:val="24"/>
        </w:rPr>
        <w:t xml:space="preserve"> </w:t>
      </w:r>
      <w:r w:rsidRPr="00D84F54">
        <w:rPr>
          <w:sz w:val="24"/>
          <w:szCs w:val="24"/>
        </w:rPr>
        <w:t xml:space="preserve">этапа </w:t>
      </w:r>
      <w:r w:rsidR="00CF2088">
        <w:rPr>
          <w:sz w:val="24"/>
          <w:szCs w:val="24"/>
        </w:rPr>
        <w:t xml:space="preserve">        </w:t>
      </w:r>
      <w:r w:rsidRPr="00D84F54">
        <w:rPr>
          <w:sz w:val="24"/>
          <w:szCs w:val="24"/>
        </w:rPr>
        <w:t>по соответствующему предмету подготовить и утвердить сроки: дешифрования олимпиадных заданий; выдачи критериев и методики оценивания выполненных олимпиадных работ;</w:t>
      </w:r>
    </w:p>
    <w:p w:rsidR="0095505A" w:rsidRPr="00D84F54" w:rsidRDefault="0095505A" w:rsidP="0087566A">
      <w:pPr>
        <w:numPr>
          <w:ilvl w:val="0"/>
          <w:numId w:val="3"/>
        </w:numPr>
        <w:shd w:val="clear" w:color="auto" w:fill="FFFFFF"/>
        <w:tabs>
          <w:tab w:val="left" w:pos="931"/>
        </w:tabs>
        <w:ind w:left="10" w:firstLine="699"/>
        <w:jc w:val="both"/>
        <w:rPr>
          <w:sz w:val="24"/>
          <w:szCs w:val="24"/>
        </w:rPr>
      </w:pPr>
      <w:r w:rsidRPr="00D84F54">
        <w:rPr>
          <w:spacing w:val="-1"/>
          <w:sz w:val="24"/>
          <w:szCs w:val="24"/>
        </w:rPr>
        <w:t xml:space="preserve">не позднее чем за 10 календарных дней до даты начала </w:t>
      </w:r>
      <w:r w:rsidR="00CF2088" w:rsidRPr="00CF2088">
        <w:rPr>
          <w:sz w:val="24"/>
          <w:szCs w:val="24"/>
        </w:rPr>
        <w:t>муниципального</w:t>
      </w:r>
      <w:r w:rsidRPr="00D84F54">
        <w:rPr>
          <w:spacing w:val="-1"/>
          <w:sz w:val="24"/>
          <w:szCs w:val="24"/>
        </w:rPr>
        <w:t xml:space="preserve"> этапа олимпиады </w:t>
      </w:r>
      <w:r w:rsidRPr="00D84F54">
        <w:rPr>
          <w:sz w:val="24"/>
          <w:szCs w:val="24"/>
        </w:rPr>
        <w:t xml:space="preserve">информировать руководителей образовательных организаций, расположенных </w:t>
      </w:r>
      <w:r w:rsidR="00C36829">
        <w:rPr>
          <w:sz w:val="24"/>
          <w:szCs w:val="24"/>
        </w:rPr>
        <w:t xml:space="preserve">                      </w:t>
      </w:r>
      <w:r w:rsidRPr="00D84F54">
        <w:rPr>
          <w:sz w:val="24"/>
          <w:szCs w:val="24"/>
        </w:rPr>
        <w:t xml:space="preserve">на территории </w:t>
      </w:r>
      <w:r w:rsidR="00D84F54">
        <w:rPr>
          <w:sz w:val="24"/>
          <w:szCs w:val="24"/>
        </w:rPr>
        <w:t>Шебекинского городского округа</w:t>
      </w:r>
      <w:r w:rsidRPr="00D84F54">
        <w:rPr>
          <w:sz w:val="24"/>
          <w:szCs w:val="24"/>
        </w:rPr>
        <w:t>, участников</w:t>
      </w:r>
      <w:r w:rsidR="00D84F54" w:rsidRPr="00D84F54">
        <w:rPr>
          <w:sz w:val="24"/>
          <w:szCs w:val="24"/>
        </w:rPr>
        <w:t xml:space="preserve"> </w:t>
      </w:r>
      <w:r w:rsidR="00CF2088" w:rsidRPr="00CF2088">
        <w:rPr>
          <w:sz w:val="24"/>
          <w:szCs w:val="24"/>
        </w:rPr>
        <w:t>муниципального</w:t>
      </w:r>
      <w:r w:rsidRPr="00D84F54">
        <w:rPr>
          <w:sz w:val="24"/>
          <w:szCs w:val="24"/>
        </w:rPr>
        <w:t xml:space="preserve"> этапа олимпиады</w:t>
      </w:r>
      <w:r w:rsidR="00CF2088">
        <w:rPr>
          <w:sz w:val="24"/>
          <w:szCs w:val="24"/>
        </w:rPr>
        <w:t xml:space="preserve"> </w:t>
      </w:r>
      <w:r w:rsidRPr="00D84F54">
        <w:rPr>
          <w:sz w:val="24"/>
          <w:szCs w:val="24"/>
        </w:rPr>
        <w:t xml:space="preserve">и их родителей (законных представителей) о сроках и площадках проведения </w:t>
      </w:r>
      <w:r w:rsidR="00CF2088" w:rsidRPr="00CF2088">
        <w:rPr>
          <w:sz w:val="24"/>
          <w:szCs w:val="24"/>
        </w:rPr>
        <w:t>муниципального</w:t>
      </w:r>
      <w:r w:rsidRPr="00D84F54">
        <w:rPr>
          <w:sz w:val="24"/>
          <w:szCs w:val="24"/>
        </w:rPr>
        <w:t xml:space="preserve"> этапа олимпиады по каждому общеобразовательному предмету,</w:t>
      </w:r>
      <w:r w:rsidR="007A255F">
        <w:rPr>
          <w:sz w:val="24"/>
          <w:szCs w:val="24"/>
        </w:rPr>
        <w:t xml:space="preserve"> </w:t>
      </w:r>
      <w:r w:rsidRPr="00D84F54">
        <w:rPr>
          <w:sz w:val="24"/>
          <w:szCs w:val="24"/>
        </w:rPr>
        <w:t xml:space="preserve">а также об утвержденных нормативных правовых актах, регламентирующих </w:t>
      </w:r>
      <w:r w:rsidRPr="00D84F54">
        <w:rPr>
          <w:spacing w:val="-1"/>
          <w:sz w:val="24"/>
          <w:szCs w:val="24"/>
        </w:rPr>
        <w:t xml:space="preserve">организацию и проведение </w:t>
      </w:r>
      <w:r w:rsidR="00CF2088" w:rsidRPr="00CF2088">
        <w:rPr>
          <w:sz w:val="24"/>
          <w:szCs w:val="24"/>
        </w:rPr>
        <w:t>муниципального</w:t>
      </w:r>
      <w:r w:rsidRPr="00D84F54">
        <w:rPr>
          <w:spacing w:val="-1"/>
          <w:sz w:val="24"/>
          <w:szCs w:val="24"/>
        </w:rPr>
        <w:t xml:space="preserve"> этапа олимпиады по каждому общеобразовательному </w:t>
      </w:r>
      <w:r w:rsidRPr="00D84F54">
        <w:rPr>
          <w:sz w:val="24"/>
          <w:szCs w:val="24"/>
        </w:rPr>
        <w:t>предмету;</w:t>
      </w:r>
    </w:p>
    <w:p w:rsidR="0095505A" w:rsidRPr="004D7CE4" w:rsidRDefault="0095505A" w:rsidP="0087566A">
      <w:pPr>
        <w:numPr>
          <w:ilvl w:val="0"/>
          <w:numId w:val="4"/>
        </w:numPr>
        <w:shd w:val="clear" w:color="auto" w:fill="FFFFFF"/>
        <w:tabs>
          <w:tab w:val="left" w:pos="922"/>
        </w:tabs>
        <w:spacing w:before="19"/>
        <w:ind w:left="710"/>
        <w:rPr>
          <w:b/>
          <w:bCs/>
          <w:sz w:val="24"/>
          <w:szCs w:val="24"/>
        </w:rPr>
      </w:pPr>
      <w:r w:rsidRPr="004D7CE4">
        <w:rPr>
          <w:sz w:val="24"/>
          <w:szCs w:val="24"/>
        </w:rPr>
        <w:t xml:space="preserve">установить квоту победителей и призёров </w:t>
      </w:r>
      <w:r w:rsidR="00CF2088" w:rsidRPr="00CF2088">
        <w:rPr>
          <w:sz w:val="24"/>
          <w:szCs w:val="24"/>
        </w:rPr>
        <w:t>муниципального</w:t>
      </w:r>
      <w:r w:rsidRPr="004D7CE4">
        <w:rPr>
          <w:sz w:val="24"/>
          <w:szCs w:val="24"/>
        </w:rPr>
        <w:t xml:space="preserve"> этапа олимпиады;</w:t>
      </w:r>
    </w:p>
    <w:p w:rsidR="0095505A" w:rsidRPr="00CF2088" w:rsidRDefault="0095505A" w:rsidP="0087566A">
      <w:pPr>
        <w:numPr>
          <w:ilvl w:val="0"/>
          <w:numId w:val="4"/>
        </w:numPr>
        <w:shd w:val="clear" w:color="auto" w:fill="FFFFFF"/>
        <w:tabs>
          <w:tab w:val="left" w:pos="922"/>
        </w:tabs>
        <w:spacing w:before="10"/>
        <w:ind w:right="10" w:firstLine="710"/>
        <w:jc w:val="both"/>
        <w:rPr>
          <w:b/>
          <w:bCs/>
          <w:sz w:val="24"/>
          <w:szCs w:val="24"/>
        </w:rPr>
      </w:pPr>
      <w:r w:rsidRPr="004D7CE4">
        <w:rPr>
          <w:spacing w:val="-1"/>
          <w:sz w:val="24"/>
          <w:szCs w:val="24"/>
        </w:rPr>
        <w:t xml:space="preserve">в срок до 21 календарного дня со дня последней даты проведения соревновательных </w:t>
      </w:r>
      <w:r w:rsidRPr="004D7CE4">
        <w:rPr>
          <w:sz w:val="24"/>
          <w:szCs w:val="24"/>
        </w:rPr>
        <w:t xml:space="preserve">туров утвердить итоговые результаты </w:t>
      </w:r>
      <w:r w:rsidR="00CF2088" w:rsidRPr="00CF2088">
        <w:rPr>
          <w:sz w:val="24"/>
          <w:szCs w:val="24"/>
        </w:rPr>
        <w:t>муниципального</w:t>
      </w:r>
      <w:r w:rsidRPr="004D7CE4">
        <w:rPr>
          <w:sz w:val="24"/>
          <w:szCs w:val="24"/>
        </w:rPr>
        <w:t xml:space="preserve"> этапа олимпиады по каждому общеобразовательному предмету на основании протоколов жюри и опубликовать их </w:t>
      </w:r>
      <w:r w:rsidR="007446D1">
        <w:rPr>
          <w:sz w:val="24"/>
          <w:szCs w:val="24"/>
        </w:rPr>
        <w:t xml:space="preserve">            </w:t>
      </w:r>
      <w:r w:rsidRPr="004D7CE4">
        <w:rPr>
          <w:sz w:val="24"/>
          <w:szCs w:val="24"/>
        </w:rPr>
        <w:t>на своем официальном сайте в сети Интернет</w:t>
      </w:r>
      <w:r w:rsidR="00CF2088">
        <w:rPr>
          <w:sz w:val="24"/>
          <w:szCs w:val="24"/>
        </w:rPr>
        <w:t>;</w:t>
      </w:r>
    </w:p>
    <w:p w:rsidR="00CF2088" w:rsidRPr="00CF2088" w:rsidRDefault="00CF2088" w:rsidP="0087566A">
      <w:pPr>
        <w:numPr>
          <w:ilvl w:val="0"/>
          <w:numId w:val="4"/>
        </w:numPr>
        <w:shd w:val="clear" w:color="auto" w:fill="FFFFFF"/>
        <w:tabs>
          <w:tab w:val="left" w:pos="922"/>
        </w:tabs>
        <w:spacing w:before="10"/>
        <w:ind w:right="10" w:firstLine="710"/>
        <w:jc w:val="both"/>
        <w:rPr>
          <w:b/>
          <w:bCs/>
          <w:sz w:val="24"/>
          <w:szCs w:val="24"/>
        </w:rPr>
      </w:pPr>
      <w:r w:rsidRPr="00CF2088">
        <w:rPr>
          <w:sz w:val="24"/>
          <w:szCs w:val="24"/>
        </w:rPr>
        <w:t>организовать награждение победителей и призёров муниципального этапа олимпиады.</w:t>
      </w:r>
    </w:p>
    <w:p w:rsidR="001444A5" w:rsidRDefault="00397221" w:rsidP="001444A5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1.5. </w:t>
      </w:r>
      <w:r w:rsidR="00397036" w:rsidRPr="004D7CE4">
        <w:rPr>
          <w:sz w:val="24"/>
          <w:szCs w:val="24"/>
        </w:rPr>
        <w:t xml:space="preserve">Для проведения </w:t>
      </w:r>
      <w:r w:rsidR="006B3123" w:rsidRPr="00CF2088">
        <w:rPr>
          <w:sz w:val="24"/>
          <w:szCs w:val="24"/>
        </w:rPr>
        <w:t>муниципального</w:t>
      </w:r>
      <w:r w:rsidR="00397036" w:rsidRPr="004D7CE4">
        <w:rPr>
          <w:sz w:val="24"/>
          <w:szCs w:val="24"/>
        </w:rPr>
        <w:t xml:space="preserve"> этапа олимпиады не позднее чем за 15 календарных </w:t>
      </w:r>
      <w:r w:rsidR="00397036" w:rsidRPr="004D7CE4">
        <w:rPr>
          <w:spacing w:val="-1"/>
          <w:sz w:val="24"/>
          <w:szCs w:val="24"/>
        </w:rPr>
        <w:t xml:space="preserve">дней до начала проведения этапа формируется организационный комитет, состоящий не менее чем из 5 человек. В состав оргкомитета могут входить руководители </w:t>
      </w:r>
      <w:r w:rsidR="00397036" w:rsidRPr="004D7CE4">
        <w:rPr>
          <w:sz w:val="24"/>
          <w:szCs w:val="24"/>
        </w:rPr>
        <w:t xml:space="preserve">(заместители руководителей) </w:t>
      </w:r>
      <w:r w:rsidR="00397036">
        <w:rPr>
          <w:sz w:val="24"/>
          <w:szCs w:val="24"/>
        </w:rPr>
        <w:t>управления образования</w:t>
      </w:r>
      <w:r w:rsidR="00397036" w:rsidRPr="004D7CE4">
        <w:rPr>
          <w:sz w:val="24"/>
          <w:szCs w:val="24"/>
        </w:rPr>
        <w:t xml:space="preserve">, руководители организаций, являющиеся координаторами </w:t>
      </w:r>
      <w:r w:rsidR="006B3123" w:rsidRPr="00CF2088">
        <w:rPr>
          <w:sz w:val="24"/>
          <w:szCs w:val="24"/>
        </w:rPr>
        <w:t>муниципального</w:t>
      </w:r>
      <w:r w:rsidR="00397036" w:rsidRPr="004D7CE4">
        <w:rPr>
          <w:sz w:val="24"/>
          <w:szCs w:val="24"/>
        </w:rPr>
        <w:t xml:space="preserve"> этапа, а также представители общественных и иных организаций.</w:t>
      </w:r>
    </w:p>
    <w:p w:rsidR="00BF67F2" w:rsidRPr="00BF67F2" w:rsidRDefault="001444A5" w:rsidP="001444A5">
      <w:pPr>
        <w:shd w:val="clear" w:color="auto" w:fill="FFFFFF"/>
        <w:tabs>
          <w:tab w:val="left" w:pos="0"/>
        </w:tabs>
        <w:ind w:firstLine="709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1.6. </w:t>
      </w:r>
      <w:r w:rsidR="00BF67F2" w:rsidRPr="00BF67F2">
        <w:rPr>
          <w:spacing w:val="-1"/>
          <w:sz w:val="24"/>
          <w:szCs w:val="24"/>
        </w:rPr>
        <w:t xml:space="preserve">В соответствии с Порядком </w:t>
      </w:r>
      <w:r w:rsidR="00BF67F2">
        <w:rPr>
          <w:spacing w:val="-1"/>
          <w:sz w:val="24"/>
          <w:szCs w:val="24"/>
        </w:rPr>
        <w:t xml:space="preserve">координатору </w:t>
      </w:r>
      <w:r>
        <w:rPr>
          <w:sz w:val="24"/>
          <w:szCs w:val="24"/>
        </w:rPr>
        <w:t xml:space="preserve">на площадке проведения олимпиады </w:t>
      </w:r>
      <w:r w:rsidR="00875EAE" w:rsidRPr="00CF2088">
        <w:rPr>
          <w:sz w:val="24"/>
          <w:szCs w:val="24"/>
        </w:rPr>
        <w:t>муниципального</w:t>
      </w:r>
      <w:r w:rsidR="00BF67F2">
        <w:rPr>
          <w:spacing w:val="-1"/>
          <w:sz w:val="24"/>
          <w:szCs w:val="24"/>
        </w:rPr>
        <w:t xml:space="preserve"> этапа в общеобразовательном учреждении</w:t>
      </w:r>
      <w:r w:rsidR="00BF67F2" w:rsidRPr="00BF67F2"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(представитель оргкомитета, который обеспечивает руководство и контроль за процессами подготовки, проведения и обработки результатов олимпиады на данной площадке проведения) </w:t>
      </w:r>
      <w:r w:rsidR="00BF67F2" w:rsidRPr="00BF67F2">
        <w:rPr>
          <w:spacing w:val="-1"/>
          <w:sz w:val="24"/>
          <w:szCs w:val="24"/>
        </w:rPr>
        <w:t>необходимо:</w:t>
      </w:r>
    </w:p>
    <w:p w:rsidR="00BF67F2" w:rsidRPr="004D7CE4" w:rsidRDefault="00BF67F2" w:rsidP="0087566A">
      <w:pPr>
        <w:numPr>
          <w:ilvl w:val="0"/>
          <w:numId w:val="4"/>
        </w:numPr>
        <w:shd w:val="clear" w:color="auto" w:fill="FFFFFF"/>
        <w:tabs>
          <w:tab w:val="left" w:pos="922"/>
        </w:tabs>
        <w:spacing w:before="24"/>
        <w:ind w:right="10" w:firstLine="710"/>
        <w:jc w:val="both"/>
        <w:rPr>
          <w:b/>
          <w:bCs/>
          <w:sz w:val="24"/>
          <w:szCs w:val="24"/>
        </w:rPr>
      </w:pPr>
      <w:r w:rsidRPr="004D7CE4">
        <w:rPr>
          <w:sz w:val="24"/>
          <w:szCs w:val="24"/>
        </w:rPr>
        <w:lastRenderedPageBreak/>
        <w:t xml:space="preserve">обеспечить создание специальных условий для участников </w:t>
      </w:r>
      <w:r w:rsidR="00875EAE" w:rsidRPr="00CF2088">
        <w:rPr>
          <w:sz w:val="24"/>
          <w:szCs w:val="24"/>
        </w:rPr>
        <w:t>муниципального</w:t>
      </w:r>
      <w:r w:rsidRPr="004D7CE4">
        <w:rPr>
          <w:sz w:val="24"/>
          <w:szCs w:val="24"/>
        </w:rPr>
        <w:t xml:space="preserve"> этапа олимпиады с ОВЗ и детей-инвалидов, учитывающих состояние их здоровья, особенности психофизического развития с учетом требований Порядка;</w:t>
      </w:r>
    </w:p>
    <w:p w:rsidR="00BF67F2" w:rsidRPr="00BF67F2" w:rsidRDefault="00BF67F2" w:rsidP="0087566A">
      <w:pPr>
        <w:numPr>
          <w:ilvl w:val="0"/>
          <w:numId w:val="4"/>
        </w:numPr>
        <w:shd w:val="clear" w:color="auto" w:fill="FFFFFF"/>
        <w:tabs>
          <w:tab w:val="left" w:pos="922"/>
        </w:tabs>
        <w:spacing w:before="10"/>
        <w:ind w:right="5" w:firstLine="734"/>
        <w:jc w:val="both"/>
        <w:rPr>
          <w:b/>
          <w:bCs/>
          <w:sz w:val="24"/>
          <w:szCs w:val="24"/>
        </w:rPr>
      </w:pPr>
      <w:r w:rsidRPr="004D7CE4">
        <w:rPr>
          <w:sz w:val="24"/>
          <w:szCs w:val="24"/>
        </w:rPr>
        <w:t xml:space="preserve">организовать процедуру пересмотра индивидуальных результатов в случае выявления в протоколах жюри технических ошибок, допущенных при подсчёте баллов за выполнение заданий, и утверждения итоговых результатов </w:t>
      </w:r>
      <w:r w:rsidR="00875EAE" w:rsidRPr="00CF2088">
        <w:rPr>
          <w:sz w:val="24"/>
          <w:szCs w:val="24"/>
        </w:rPr>
        <w:t>муниципального</w:t>
      </w:r>
      <w:r w:rsidRPr="004D7CE4">
        <w:rPr>
          <w:sz w:val="24"/>
          <w:szCs w:val="24"/>
        </w:rPr>
        <w:t xml:space="preserve"> этапа олимпиады </w:t>
      </w:r>
      <w:r w:rsidR="0044530B">
        <w:rPr>
          <w:sz w:val="24"/>
          <w:szCs w:val="24"/>
        </w:rPr>
        <w:t xml:space="preserve"> </w:t>
      </w:r>
      <w:r w:rsidRPr="004D7CE4">
        <w:rPr>
          <w:sz w:val="24"/>
          <w:szCs w:val="24"/>
        </w:rPr>
        <w:t>с учётом внесенных изменений</w:t>
      </w:r>
      <w:r w:rsidR="0079246F">
        <w:rPr>
          <w:sz w:val="24"/>
          <w:szCs w:val="24"/>
        </w:rPr>
        <w:t>.</w:t>
      </w:r>
    </w:p>
    <w:p w:rsidR="0095505A" w:rsidRPr="00BF67F2" w:rsidRDefault="0038452E" w:rsidP="0038452E">
      <w:pPr>
        <w:shd w:val="clear" w:color="auto" w:fill="FFFFFF"/>
        <w:tabs>
          <w:tab w:val="left" w:pos="1133"/>
        </w:tabs>
        <w:ind w:firstLine="709"/>
        <w:rPr>
          <w:sz w:val="24"/>
          <w:szCs w:val="24"/>
        </w:rPr>
      </w:pPr>
      <w:r>
        <w:rPr>
          <w:spacing w:val="-1"/>
          <w:sz w:val="24"/>
          <w:szCs w:val="24"/>
        </w:rPr>
        <w:t xml:space="preserve">1.8. </w:t>
      </w:r>
      <w:r w:rsidR="00A108D2">
        <w:rPr>
          <w:spacing w:val="-1"/>
          <w:sz w:val="24"/>
          <w:szCs w:val="24"/>
        </w:rPr>
        <w:t xml:space="preserve">Организатор </w:t>
      </w:r>
      <w:r w:rsidR="00A108D2" w:rsidRPr="00CF2088">
        <w:rPr>
          <w:sz w:val="24"/>
          <w:szCs w:val="24"/>
        </w:rPr>
        <w:t>муниципального</w:t>
      </w:r>
      <w:r w:rsidR="007F53E7">
        <w:rPr>
          <w:spacing w:val="-1"/>
          <w:sz w:val="24"/>
          <w:szCs w:val="24"/>
        </w:rPr>
        <w:t xml:space="preserve"> этапа </w:t>
      </w:r>
      <w:r w:rsidR="0095505A" w:rsidRPr="00BF67F2">
        <w:rPr>
          <w:spacing w:val="-1"/>
          <w:sz w:val="24"/>
          <w:szCs w:val="24"/>
        </w:rPr>
        <w:t>обеспечивает:</w:t>
      </w:r>
    </w:p>
    <w:p w:rsidR="0095505A" w:rsidRPr="004D7CE4" w:rsidRDefault="0095505A" w:rsidP="0087566A">
      <w:pPr>
        <w:numPr>
          <w:ilvl w:val="0"/>
          <w:numId w:val="3"/>
        </w:numPr>
        <w:shd w:val="clear" w:color="auto" w:fill="FFFFFF"/>
        <w:tabs>
          <w:tab w:val="left" w:pos="931"/>
        </w:tabs>
        <w:ind w:firstLine="710"/>
        <w:jc w:val="both"/>
        <w:rPr>
          <w:b/>
          <w:bCs/>
          <w:sz w:val="24"/>
          <w:szCs w:val="24"/>
        </w:rPr>
      </w:pPr>
      <w:r w:rsidRPr="004D7CE4">
        <w:rPr>
          <w:sz w:val="24"/>
          <w:szCs w:val="24"/>
        </w:rPr>
        <w:t xml:space="preserve">проведение </w:t>
      </w:r>
      <w:r w:rsidR="00A108D2" w:rsidRPr="00CF2088">
        <w:rPr>
          <w:sz w:val="24"/>
          <w:szCs w:val="24"/>
        </w:rPr>
        <w:t>муниципального</w:t>
      </w:r>
      <w:r w:rsidR="00A108D2" w:rsidRPr="004D7CE4">
        <w:rPr>
          <w:sz w:val="24"/>
          <w:szCs w:val="24"/>
        </w:rPr>
        <w:t xml:space="preserve"> </w:t>
      </w:r>
      <w:r w:rsidRPr="004D7CE4">
        <w:rPr>
          <w:sz w:val="24"/>
          <w:szCs w:val="24"/>
        </w:rPr>
        <w:t xml:space="preserve">этапа в соответствии с Порядком, нормативными правовыми актами, регламентирующими проведение </w:t>
      </w:r>
      <w:r w:rsidR="008149D0" w:rsidRPr="00CF2088">
        <w:rPr>
          <w:sz w:val="24"/>
          <w:szCs w:val="24"/>
        </w:rPr>
        <w:t>муниципального</w:t>
      </w:r>
      <w:r w:rsidRPr="004D7CE4">
        <w:rPr>
          <w:sz w:val="24"/>
          <w:szCs w:val="24"/>
        </w:rPr>
        <w:t xml:space="preserve"> этапа олимпиады, </w:t>
      </w:r>
      <w:r w:rsidR="0039515F">
        <w:rPr>
          <w:sz w:val="24"/>
          <w:szCs w:val="24"/>
        </w:rPr>
        <w:t xml:space="preserve">                       </w:t>
      </w:r>
      <w:r w:rsidRPr="004D7CE4">
        <w:rPr>
          <w:sz w:val="24"/>
          <w:szCs w:val="24"/>
        </w:rPr>
        <w:t>и действующими на момент проведения олимпиады санитарно-эпидемиологическими требованиями к условиям и организации обучения в образовательных организациях</w:t>
      </w:r>
      <w:r w:rsidR="007F53E7">
        <w:rPr>
          <w:sz w:val="24"/>
          <w:szCs w:val="24"/>
        </w:rPr>
        <w:t xml:space="preserve"> Шебекинского городского округа</w:t>
      </w:r>
      <w:r w:rsidRPr="004D7CE4">
        <w:rPr>
          <w:sz w:val="24"/>
          <w:szCs w:val="24"/>
        </w:rPr>
        <w:t>;</w:t>
      </w:r>
    </w:p>
    <w:p w:rsidR="0095505A" w:rsidRPr="004D7CE4" w:rsidRDefault="0095505A" w:rsidP="0087566A">
      <w:pPr>
        <w:numPr>
          <w:ilvl w:val="0"/>
          <w:numId w:val="3"/>
        </w:numPr>
        <w:shd w:val="clear" w:color="auto" w:fill="FFFFFF"/>
        <w:tabs>
          <w:tab w:val="left" w:pos="931"/>
        </w:tabs>
        <w:ind w:firstLine="710"/>
        <w:jc w:val="both"/>
        <w:rPr>
          <w:b/>
          <w:bCs/>
          <w:sz w:val="24"/>
          <w:szCs w:val="24"/>
        </w:rPr>
      </w:pPr>
      <w:r w:rsidRPr="004D7CE4">
        <w:rPr>
          <w:sz w:val="24"/>
          <w:szCs w:val="24"/>
        </w:rPr>
        <w:t xml:space="preserve">не позднее чем за 10 календарных дней до начала соревновательных туров информирование участников о продолжительности выполнения олимпиадных заданий, оформлении выполненных олимпиадных работ, проведении анализа олимпиадных заданий, показе выполненных олимпиадных работ, порядке подачи и рассмотрения апелляций </w:t>
      </w:r>
      <w:r w:rsidR="00E7078D">
        <w:rPr>
          <w:sz w:val="24"/>
          <w:szCs w:val="24"/>
        </w:rPr>
        <w:t xml:space="preserve">                      </w:t>
      </w:r>
      <w:r w:rsidRPr="004D7CE4">
        <w:rPr>
          <w:sz w:val="24"/>
          <w:szCs w:val="24"/>
        </w:rPr>
        <w:t>о несогласии с выставленными баллами, об основаниях для удаления с олимпиады, а также времени и месте ознакомления с результатами олимпиады;</w:t>
      </w:r>
    </w:p>
    <w:p w:rsidR="00E7078D" w:rsidRPr="00DF3A8E" w:rsidRDefault="0095505A" w:rsidP="0087566A">
      <w:pPr>
        <w:numPr>
          <w:ilvl w:val="0"/>
          <w:numId w:val="3"/>
        </w:numPr>
        <w:shd w:val="clear" w:color="auto" w:fill="FFFFFF"/>
        <w:tabs>
          <w:tab w:val="left" w:pos="931"/>
        </w:tabs>
        <w:ind w:firstLine="725"/>
        <w:jc w:val="both"/>
        <w:rPr>
          <w:sz w:val="24"/>
          <w:szCs w:val="24"/>
        </w:rPr>
      </w:pPr>
      <w:r w:rsidRPr="00E7078D">
        <w:rPr>
          <w:spacing w:val="-1"/>
          <w:sz w:val="24"/>
          <w:szCs w:val="24"/>
        </w:rPr>
        <w:t>назнач</w:t>
      </w:r>
      <w:r w:rsidR="00FD77D0">
        <w:rPr>
          <w:spacing w:val="-1"/>
          <w:sz w:val="24"/>
          <w:szCs w:val="24"/>
        </w:rPr>
        <w:t xml:space="preserve">ение </w:t>
      </w:r>
      <w:r w:rsidRPr="00E7078D">
        <w:rPr>
          <w:spacing w:val="-1"/>
          <w:sz w:val="24"/>
          <w:szCs w:val="24"/>
        </w:rPr>
        <w:t xml:space="preserve">организаторов в аудитории проведения, вне аудиторий проведения и их </w:t>
      </w:r>
      <w:r w:rsidRPr="00E7078D">
        <w:rPr>
          <w:sz w:val="24"/>
          <w:szCs w:val="24"/>
        </w:rPr>
        <w:t xml:space="preserve">инструктаж (включающий правила проведения олимпиады, особенности проведения туров </w:t>
      </w:r>
      <w:r w:rsidR="00E7078D" w:rsidRPr="00E7078D">
        <w:rPr>
          <w:sz w:val="24"/>
          <w:szCs w:val="24"/>
        </w:rPr>
        <w:t xml:space="preserve">        </w:t>
      </w:r>
      <w:r w:rsidRPr="00E7078D">
        <w:rPr>
          <w:sz w:val="24"/>
          <w:szCs w:val="24"/>
        </w:rPr>
        <w:t>по каждому общеобразовательному предмету, обязанно</w:t>
      </w:r>
      <w:r w:rsidR="00DF3A8E">
        <w:rPr>
          <w:sz w:val="24"/>
          <w:szCs w:val="24"/>
        </w:rPr>
        <w:t>сти участников и организаторов)</w:t>
      </w:r>
      <w:r w:rsidRPr="00DF3A8E">
        <w:rPr>
          <w:sz w:val="24"/>
          <w:szCs w:val="24"/>
        </w:rPr>
        <w:t>.</w:t>
      </w:r>
    </w:p>
    <w:p w:rsidR="0095505A" w:rsidRPr="004D7CE4" w:rsidRDefault="0095505A" w:rsidP="001701F6">
      <w:pPr>
        <w:shd w:val="clear" w:color="auto" w:fill="FFFFFF"/>
        <w:tabs>
          <w:tab w:val="left" w:pos="931"/>
        </w:tabs>
        <w:spacing w:before="14"/>
        <w:ind w:right="5" w:firstLine="709"/>
        <w:jc w:val="both"/>
        <w:rPr>
          <w:spacing w:val="-11"/>
          <w:sz w:val="24"/>
          <w:szCs w:val="24"/>
        </w:rPr>
      </w:pPr>
      <w:r w:rsidRPr="005725C9">
        <w:rPr>
          <w:spacing w:val="-13"/>
          <w:sz w:val="24"/>
          <w:szCs w:val="24"/>
        </w:rPr>
        <w:t>1</w:t>
      </w:r>
      <w:r w:rsidR="00706257">
        <w:rPr>
          <w:spacing w:val="-1"/>
          <w:sz w:val="24"/>
          <w:szCs w:val="24"/>
        </w:rPr>
        <w:t>.</w:t>
      </w:r>
      <w:r w:rsidR="001701F6">
        <w:rPr>
          <w:spacing w:val="-1"/>
          <w:sz w:val="24"/>
          <w:szCs w:val="24"/>
        </w:rPr>
        <w:t>9</w:t>
      </w:r>
      <w:r w:rsidR="00706257">
        <w:rPr>
          <w:spacing w:val="-1"/>
          <w:sz w:val="24"/>
          <w:szCs w:val="24"/>
        </w:rPr>
        <w:t xml:space="preserve">. </w:t>
      </w:r>
      <w:r w:rsidRPr="004D7CE4">
        <w:rPr>
          <w:spacing w:val="-1"/>
          <w:sz w:val="24"/>
          <w:szCs w:val="24"/>
        </w:rPr>
        <w:t xml:space="preserve">В соответствии с Порядком состав жюри </w:t>
      </w:r>
      <w:r w:rsidR="00A108D2" w:rsidRPr="00CF2088">
        <w:rPr>
          <w:sz w:val="24"/>
          <w:szCs w:val="24"/>
        </w:rPr>
        <w:t>муниципального</w:t>
      </w:r>
      <w:r w:rsidRPr="004D7CE4">
        <w:rPr>
          <w:spacing w:val="-1"/>
          <w:sz w:val="24"/>
          <w:szCs w:val="24"/>
        </w:rPr>
        <w:t xml:space="preserve"> </w:t>
      </w:r>
      <w:r w:rsidR="007A6E55">
        <w:rPr>
          <w:spacing w:val="-1"/>
          <w:sz w:val="24"/>
          <w:szCs w:val="24"/>
        </w:rPr>
        <w:t xml:space="preserve">этапа </w:t>
      </w:r>
      <w:r w:rsidRPr="004D7CE4">
        <w:rPr>
          <w:spacing w:val="-1"/>
          <w:sz w:val="24"/>
          <w:szCs w:val="24"/>
        </w:rPr>
        <w:t xml:space="preserve">олимпиады формируется из </w:t>
      </w:r>
      <w:r w:rsidRPr="004D7CE4">
        <w:rPr>
          <w:sz w:val="24"/>
          <w:szCs w:val="24"/>
        </w:rPr>
        <w:t>числа педагогических, руководящих работников образовательных организаций</w:t>
      </w:r>
      <w:r w:rsidR="007A6E55">
        <w:rPr>
          <w:sz w:val="24"/>
          <w:szCs w:val="24"/>
        </w:rPr>
        <w:t xml:space="preserve">, и </w:t>
      </w:r>
      <w:r w:rsidRPr="004D7CE4">
        <w:rPr>
          <w:sz w:val="24"/>
          <w:szCs w:val="24"/>
        </w:rPr>
        <w:t>утверждается организатором олимпиады.</w:t>
      </w:r>
    </w:p>
    <w:p w:rsidR="0095505A" w:rsidRPr="004D7CE4" w:rsidRDefault="00706257" w:rsidP="0087566A">
      <w:pPr>
        <w:numPr>
          <w:ilvl w:val="1"/>
          <w:numId w:val="13"/>
        </w:numPr>
        <w:shd w:val="clear" w:color="auto" w:fill="FFFFFF"/>
        <w:tabs>
          <w:tab w:val="left" w:pos="1243"/>
        </w:tabs>
        <w:rPr>
          <w:spacing w:val="-11"/>
          <w:sz w:val="24"/>
          <w:szCs w:val="24"/>
        </w:rPr>
      </w:pPr>
      <w:r>
        <w:rPr>
          <w:sz w:val="24"/>
          <w:szCs w:val="24"/>
        </w:rPr>
        <w:t xml:space="preserve"> </w:t>
      </w:r>
      <w:r w:rsidR="0095505A" w:rsidRPr="004D7CE4">
        <w:rPr>
          <w:sz w:val="24"/>
          <w:szCs w:val="24"/>
        </w:rPr>
        <w:t>В состав жюри входят председатель жюри и члены жюри.</w:t>
      </w:r>
    </w:p>
    <w:p w:rsidR="0095505A" w:rsidRPr="00706257" w:rsidRDefault="00706257" w:rsidP="0087566A">
      <w:pPr>
        <w:numPr>
          <w:ilvl w:val="1"/>
          <w:numId w:val="13"/>
        </w:numPr>
        <w:shd w:val="clear" w:color="auto" w:fill="FFFFFF"/>
        <w:tabs>
          <w:tab w:val="left" w:pos="1243"/>
        </w:tabs>
        <w:rPr>
          <w:sz w:val="24"/>
          <w:szCs w:val="24"/>
        </w:rPr>
      </w:pPr>
      <w:r>
        <w:rPr>
          <w:spacing w:val="-1"/>
          <w:sz w:val="24"/>
          <w:szCs w:val="24"/>
        </w:rPr>
        <w:t xml:space="preserve"> </w:t>
      </w:r>
      <w:r w:rsidR="0095505A" w:rsidRPr="00706257">
        <w:rPr>
          <w:spacing w:val="-1"/>
          <w:sz w:val="24"/>
          <w:szCs w:val="24"/>
        </w:rPr>
        <w:t xml:space="preserve">Жюри </w:t>
      </w:r>
      <w:r w:rsidR="00A108D2" w:rsidRPr="00CF2088">
        <w:rPr>
          <w:sz w:val="24"/>
          <w:szCs w:val="24"/>
        </w:rPr>
        <w:t>муниципального</w:t>
      </w:r>
      <w:r w:rsidR="0095505A" w:rsidRPr="00706257">
        <w:rPr>
          <w:spacing w:val="-1"/>
          <w:sz w:val="24"/>
          <w:szCs w:val="24"/>
        </w:rPr>
        <w:t xml:space="preserve"> этапа олимпиады:</w:t>
      </w:r>
    </w:p>
    <w:p w:rsidR="0095505A" w:rsidRPr="004D7CE4" w:rsidRDefault="0095505A" w:rsidP="0087566A">
      <w:pPr>
        <w:numPr>
          <w:ilvl w:val="0"/>
          <w:numId w:val="5"/>
        </w:numPr>
        <w:shd w:val="clear" w:color="auto" w:fill="FFFFFF"/>
        <w:tabs>
          <w:tab w:val="left" w:pos="926"/>
        </w:tabs>
        <w:ind w:firstLine="709"/>
        <w:rPr>
          <w:b/>
          <w:bCs/>
          <w:sz w:val="24"/>
          <w:szCs w:val="24"/>
        </w:rPr>
      </w:pPr>
      <w:r w:rsidRPr="004D7CE4">
        <w:rPr>
          <w:spacing w:val="-1"/>
          <w:sz w:val="24"/>
          <w:szCs w:val="24"/>
        </w:rPr>
        <w:t>осуществляет оценивание выполненных олимпиадных работ;</w:t>
      </w:r>
    </w:p>
    <w:p w:rsidR="0095505A" w:rsidRPr="004D7CE4" w:rsidRDefault="0095505A" w:rsidP="0087566A">
      <w:pPr>
        <w:numPr>
          <w:ilvl w:val="0"/>
          <w:numId w:val="5"/>
        </w:numPr>
        <w:shd w:val="clear" w:color="auto" w:fill="FFFFFF"/>
        <w:tabs>
          <w:tab w:val="left" w:pos="926"/>
        </w:tabs>
        <w:ind w:firstLine="706"/>
        <w:jc w:val="both"/>
        <w:rPr>
          <w:b/>
          <w:bCs/>
          <w:sz w:val="24"/>
          <w:szCs w:val="24"/>
        </w:rPr>
      </w:pPr>
      <w:r w:rsidRPr="004D7CE4">
        <w:rPr>
          <w:sz w:val="24"/>
          <w:szCs w:val="24"/>
        </w:rPr>
        <w:t>проводит анализ олимпиадных заданий и их решений, показ выполненных олимпиадных работ в соответствии с Порядком и оргмоделью этапа олимпиады;</w:t>
      </w:r>
    </w:p>
    <w:p w:rsidR="0079246F" w:rsidRPr="0079246F" w:rsidRDefault="0095505A" w:rsidP="0087566A">
      <w:pPr>
        <w:numPr>
          <w:ilvl w:val="0"/>
          <w:numId w:val="5"/>
        </w:numPr>
        <w:shd w:val="clear" w:color="auto" w:fill="FFFFFF"/>
        <w:tabs>
          <w:tab w:val="left" w:pos="931"/>
        </w:tabs>
        <w:ind w:firstLine="709"/>
        <w:jc w:val="both"/>
        <w:rPr>
          <w:b/>
          <w:bCs/>
          <w:sz w:val="24"/>
          <w:szCs w:val="24"/>
        </w:rPr>
      </w:pPr>
      <w:r w:rsidRPr="00BA7D12">
        <w:rPr>
          <w:sz w:val="24"/>
          <w:szCs w:val="24"/>
        </w:rPr>
        <w:t xml:space="preserve">направляет организатору </w:t>
      </w:r>
      <w:r w:rsidR="00A108D2" w:rsidRPr="00CF2088">
        <w:rPr>
          <w:sz w:val="24"/>
          <w:szCs w:val="24"/>
        </w:rPr>
        <w:t>муниципального</w:t>
      </w:r>
      <w:r w:rsidRPr="00BA7D12">
        <w:rPr>
          <w:sz w:val="24"/>
          <w:szCs w:val="24"/>
        </w:rPr>
        <w:t xml:space="preserve"> этапа олимпиады протокол жюри, </w:t>
      </w:r>
      <w:r w:rsidRPr="00BA7D12">
        <w:rPr>
          <w:spacing w:val="-1"/>
          <w:sz w:val="24"/>
          <w:szCs w:val="24"/>
        </w:rPr>
        <w:t xml:space="preserve">подписанный председателем и членами жюри, по соответствующему общеобразовательному </w:t>
      </w:r>
      <w:r w:rsidRPr="00BA7D12">
        <w:rPr>
          <w:sz w:val="24"/>
          <w:szCs w:val="24"/>
        </w:rPr>
        <w:t xml:space="preserve">предмету с результатами олимпиады, оформленными в виде рейтинговой таблицы победителей, призёров и участников с указанием сведений об участниках, классе </w:t>
      </w:r>
      <w:r w:rsidR="0039515F">
        <w:rPr>
          <w:sz w:val="24"/>
          <w:szCs w:val="24"/>
        </w:rPr>
        <w:t xml:space="preserve">                     </w:t>
      </w:r>
      <w:r w:rsidRPr="00BA7D12">
        <w:rPr>
          <w:sz w:val="24"/>
          <w:szCs w:val="24"/>
        </w:rPr>
        <w:t>и набранных ими баллах по общеобразовательному предмету (далее - рейтинговая таблица);</w:t>
      </w:r>
    </w:p>
    <w:p w:rsidR="0095505A" w:rsidRPr="00BA7D12" w:rsidRDefault="0095505A" w:rsidP="0087566A">
      <w:pPr>
        <w:numPr>
          <w:ilvl w:val="0"/>
          <w:numId w:val="5"/>
        </w:numPr>
        <w:shd w:val="clear" w:color="auto" w:fill="FFFFFF"/>
        <w:tabs>
          <w:tab w:val="left" w:pos="931"/>
        </w:tabs>
        <w:ind w:firstLine="709"/>
        <w:jc w:val="both"/>
        <w:rPr>
          <w:b/>
          <w:bCs/>
          <w:sz w:val="24"/>
          <w:szCs w:val="24"/>
        </w:rPr>
      </w:pPr>
      <w:r w:rsidRPr="00BA7D12">
        <w:rPr>
          <w:sz w:val="24"/>
          <w:szCs w:val="24"/>
        </w:rPr>
        <w:t xml:space="preserve">направляет организатору олимпиады аналитический отчет о результатах </w:t>
      </w:r>
      <w:r w:rsidRPr="00BA7D12">
        <w:rPr>
          <w:spacing w:val="-1"/>
          <w:sz w:val="24"/>
          <w:szCs w:val="24"/>
        </w:rPr>
        <w:t>выполнения олимпиадных заданий, подписанный председателем жюри;</w:t>
      </w:r>
    </w:p>
    <w:p w:rsidR="0095505A" w:rsidRPr="00706257" w:rsidRDefault="0095505A" w:rsidP="0087566A">
      <w:pPr>
        <w:numPr>
          <w:ilvl w:val="0"/>
          <w:numId w:val="5"/>
        </w:numPr>
        <w:shd w:val="clear" w:color="auto" w:fill="FFFFFF"/>
        <w:tabs>
          <w:tab w:val="left" w:pos="931"/>
        </w:tabs>
        <w:spacing w:before="10"/>
        <w:ind w:left="5" w:right="14" w:firstLine="706"/>
        <w:jc w:val="both"/>
        <w:rPr>
          <w:b/>
          <w:bCs/>
          <w:sz w:val="24"/>
          <w:szCs w:val="24"/>
        </w:rPr>
      </w:pPr>
      <w:r w:rsidRPr="004D7CE4">
        <w:rPr>
          <w:sz w:val="24"/>
          <w:szCs w:val="24"/>
        </w:rPr>
        <w:t>своевременно передает данные в оргкомитет для заполнения соответствующих баз данных олимпиады</w:t>
      </w:r>
      <w:r w:rsidR="00523FB2">
        <w:rPr>
          <w:sz w:val="24"/>
          <w:szCs w:val="24"/>
        </w:rPr>
        <w:t>;</w:t>
      </w:r>
    </w:p>
    <w:p w:rsidR="005725C9" w:rsidRPr="004D7CE4" w:rsidRDefault="00523FB2" w:rsidP="005725C9">
      <w:pPr>
        <w:shd w:val="clear" w:color="auto" w:fill="FFFFFF"/>
        <w:tabs>
          <w:tab w:val="left" w:pos="926"/>
        </w:tabs>
        <w:spacing w:before="14"/>
        <w:ind w:right="5" w:firstLine="706"/>
        <w:jc w:val="both"/>
        <w:rPr>
          <w:b/>
          <w:bCs/>
          <w:sz w:val="24"/>
          <w:szCs w:val="24"/>
        </w:rPr>
      </w:pPr>
      <w:r>
        <w:rPr>
          <w:spacing w:val="-1"/>
          <w:sz w:val="24"/>
          <w:szCs w:val="24"/>
        </w:rPr>
        <w:t xml:space="preserve">- </w:t>
      </w:r>
      <w:r w:rsidR="005725C9" w:rsidRPr="004D7CE4">
        <w:rPr>
          <w:sz w:val="24"/>
          <w:szCs w:val="24"/>
        </w:rPr>
        <w:t xml:space="preserve">определяет победителей и призёров олимпиады на основании ранжированного списка участников по каждому общеобразовательному предмету с учетом результатов рассмотрения апелляций и в соответствии с квотой, установленной организатором </w:t>
      </w:r>
      <w:r w:rsidR="00586C8D" w:rsidRPr="00CF2088">
        <w:rPr>
          <w:sz w:val="24"/>
          <w:szCs w:val="24"/>
        </w:rPr>
        <w:t>муниципального</w:t>
      </w:r>
      <w:r w:rsidR="005725C9" w:rsidRPr="004D7CE4">
        <w:rPr>
          <w:sz w:val="24"/>
          <w:szCs w:val="24"/>
        </w:rPr>
        <w:t xml:space="preserve"> этапа олимпиады, и оформляет итоговый протокол</w:t>
      </w:r>
      <w:r w:rsidR="002B0758">
        <w:rPr>
          <w:sz w:val="24"/>
          <w:szCs w:val="24"/>
        </w:rPr>
        <w:t>.</w:t>
      </w:r>
    </w:p>
    <w:p w:rsidR="0095505A" w:rsidRPr="004D7CE4" w:rsidRDefault="0095505A" w:rsidP="004D7CE4">
      <w:pPr>
        <w:shd w:val="clear" w:color="auto" w:fill="FFFFFF"/>
        <w:ind w:left="10" w:right="19" w:firstLine="725"/>
        <w:jc w:val="both"/>
        <w:rPr>
          <w:sz w:val="24"/>
          <w:szCs w:val="24"/>
        </w:rPr>
      </w:pPr>
      <w:bookmarkStart w:id="0" w:name="bookmark2"/>
      <w:r w:rsidRPr="004D7CE4">
        <w:rPr>
          <w:sz w:val="24"/>
          <w:szCs w:val="24"/>
        </w:rPr>
        <w:t>1</w:t>
      </w:r>
      <w:bookmarkEnd w:id="0"/>
      <w:r w:rsidRPr="004D7CE4">
        <w:rPr>
          <w:sz w:val="24"/>
          <w:szCs w:val="24"/>
        </w:rPr>
        <w:t>.1</w:t>
      </w:r>
      <w:r w:rsidR="002F0559">
        <w:rPr>
          <w:sz w:val="24"/>
          <w:szCs w:val="24"/>
        </w:rPr>
        <w:t>2</w:t>
      </w:r>
      <w:r w:rsidRPr="004D7CE4">
        <w:rPr>
          <w:sz w:val="24"/>
          <w:szCs w:val="24"/>
        </w:rPr>
        <w:t>. Протоколы работы жюри и рейтинговые таблицы направляются в форм</w:t>
      </w:r>
      <w:r w:rsidR="009C5D57">
        <w:rPr>
          <w:sz w:val="24"/>
          <w:szCs w:val="24"/>
        </w:rPr>
        <w:t>е</w:t>
      </w:r>
      <w:r w:rsidR="00740A7F">
        <w:rPr>
          <w:sz w:val="24"/>
          <w:szCs w:val="24"/>
        </w:rPr>
        <w:t xml:space="preserve">, установленной организатором </w:t>
      </w:r>
      <w:r w:rsidR="00586C8D" w:rsidRPr="00CF2088">
        <w:rPr>
          <w:sz w:val="24"/>
          <w:szCs w:val="24"/>
        </w:rPr>
        <w:t>муниципального</w:t>
      </w:r>
      <w:r w:rsidR="00740A7F">
        <w:rPr>
          <w:sz w:val="24"/>
          <w:szCs w:val="24"/>
        </w:rPr>
        <w:t xml:space="preserve"> этапа олимпиады</w:t>
      </w:r>
      <w:r w:rsidR="009C5D57">
        <w:rPr>
          <w:sz w:val="24"/>
          <w:szCs w:val="24"/>
        </w:rPr>
        <w:t>.</w:t>
      </w:r>
      <w:r w:rsidRPr="004D7CE4">
        <w:rPr>
          <w:sz w:val="24"/>
          <w:szCs w:val="24"/>
        </w:rPr>
        <w:t xml:space="preserve"> </w:t>
      </w:r>
    </w:p>
    <w:p w:rsidR="0095505A" w:rsidRPr="004D7CE4" w:rsidRDefault="0095505A" w:rsidP="005725C9">
      <w:pPr>
        <w:shd w:val="clear" w:color="auto" w:fill="FFFFFF"/>
        <w:spacing w:before="470"/>
        <w:ind w:left="710"/>
        <w:jc w:val="center"/>
        <w:rPr>
          <w:sz w:val="24"/>
          <w:szCs w:val="24"/>
        </w:rPr>
      </w:pPr>
      <w:r w:rsidRPr="004D7CE4">
        <w:rPr>
          <w:b/>
          <w:bCs/>
          <w:sz w:val="24"/>
          <w:szCs w:val="24"/>
        </w:rPr>
        <w:t xml:space="preserve">2. Порядок проведения туров </w:t>
      </w:r>
      <w:r w:rsidR="0080505D">
        <w:rPr>
          <w:b/>
          <w:bCs/>
          <w:sz w:val="24"/>
          <w:szCs w:val="24"/>
        </w:rPr>
        <w:t>муниципального</w:t>
      </w:r>
      <w:r w:rsidRPr="004D7CE4">
        <w:rPr>
          <w:b/>
          <w:bCs/>
          <w:sz w:val="24"/>
          <w:szCs w:val="24"/>
        </w:rPr>
        <w:t xml:space="preserve"> этапа олимпиады</w:t>
      </w:r>
    </w:p>
    <w:p w:rsidR="0095505A" w:rsidRPr="004D7CE4" w:rsidRDefault="005725C9" w:rsidP="0087566A">
      <w:pPr>
        <w:numPr>
          <w:ilvl w:val="0"/>
          <w:numId w:val="6"/>
        </w:numPr>
        <w:shd w:val="clear" w:color="auto" w:fill="FFFFFF"/>
        <w:tabs>
          <w:tab w:val="left" w:pos="1128"/>
        </w:tabs>
        <w:spacing w:before="139"/>
        <w:ind w:right="10" w:firstLine="710"/>
        <w:jc w:val="both"/>
        <w:rPr>
          <w:spacing w:val="-7"/>
          <w:sz w:val="24"/>
          <w:szCs w:val="24"/>
        </w:rPr>
      </w:pPr>
      <w:r>
        <w:rPr>
          <w:sz w:val="24"/>
          <w:szCs w:val="24"/>
        </w:rPr>
        <w:t>П</w:t>
      </w:r>
      <w:r w:rsidR="0095505A" w:rsidRPr="004D7CE4">
        <w:rPr>
          <w:sz w:val="24"/>
          <w:szCs w:val="24"/>
        </w:rPr>
        <w:t xml:space="preserve">лощадками проведения </w:t>
      </w:r>
      <w:r w:rsidR="001800D8" w:rsidRPr="00CF2088">
        <w:rPr>
          <w:sz w:val="24"/>
          <w:szCs w:val="24"/>
        </w:rPr>
        <w:t>муниципального</w:t>
      </w:r>
      <w:r w:rsidR="0095505A" w:rsidRPr="004D7CE4">
        <w:rPr>
          <w:sz w:val="24"/>
          <w:szCs w:val="24"/>
        </w:rPr>
        <w:t xml:space="preserve"> этапа </w:t>
      </w:r>
      <w:r>
        <w:rPr>
          <w:sz w:val="24"/>
          <w:szCs w:val="24"/>
        </w:rPr>
        <w:t xml:space="preserve">являются общеобразовательные </w:t>
      </w:r>
      <w:r w:rsidR="0095505A" w:rsidRPr="004D7CE4">
        <w:rPr>
          <w:sz w:val="24"/>
          <w:szCs w:val="24"/>
        </w:rPr>
        <w:t xml:space="preserve"> организации</w:t>
      </w:r>
      <w:r>
        <w:rPr>
          <w:sz w:val="24"/>
          <w:szCs w:val="24"/>
        </w:rPr>
        <w:t xml:space="preserve"> Шебекинского городского округа</w:t>
      </w:r>
      <w:r w:rsidR="001800D8">
        <w:rPr>
          <w:sz w:val="24"/>
          <w:szCs w:val="24"/>
        </w:rPr>
        <w:t>, которые определяются организаторами муниципального этапа.</w:t>
      </w:r>
    </w:p>
    <w:p w:rsidR="0095505A" w:rsidRPr="002F02D1" w:rsidRDefault="0095505A" w:rsidP="0087566A">
      <w:pPr>
        <w:numPr>
          <w:ilvl w:val="0"/>
          <w:numId w:val="6"/>
        </w:numPr>
        <w:shd w:val="clear" w:color="auto" w:fill="FFFFFF"/>
        <w:tabs>
          <w:tab w:val="left" w:pos="1128"/>
        </w:tabs>
        <w:ind w:firstLine="710"/>
        <w:jc w:val="both"/>
        <w:rPr>
          <w:spacing w:val="-7"/>
          <w:sz w:val="24"/>
          <w:szCs w:val="24"/>
        </w:rPr>
      </w:pPr>
      <w:r w:rsidRPr="004D7CE4">
        <w:rPr>
          <w:sz w:val="24"/>
          <w:szCs w:val="24"/>
        </w:rPr>
        <w:t xml:space="preserve">Места проведения должны соответствовать санитарным нормам и требованиям </w:t>
      </w:r>
      <w:r w:rsidRPr="004D7CE4">
        <w:rPr>
          <w:sz w:val="24"/>
          <w:szCs w:val="24"/>
        </w:rPr>
        <w:lastRenderedPageBreak/>
        <w:t>Роспотребнадзора, установленным на момент проведения олимпиадных испытаний.</w:t>
      </w:r>
    </w:p>
    <w:p w:rsidR="002F02D1" w:rsidRPr="002F02D1" w:rsidRDefault="002F02D1" w:rsidP="0087566A">
      <w:pPr>
        <w:numPr>
          <w:ilvl w:val="0"/>
          <w:numId w:val="6"/>
        </w:numPr>
        <w:shd w:val="clear" w:color="auto" w:fill="FFFFFF"/>
        <w:tabs>
          <w:tab w:val="left" w:pos="1128"/>
        </w:tabs>
        <w:ind w:firstLine="710"/>
        <w:jc w:val="both"/>
        <w:rPr>
          <w:spacing w:val="-7"/>
          <w:sz w:val="24"/>
          <w:szCs w:val="24"/>
        </w:rPr>
      </w:pPr>
      <w:r>
        <w:rPr>
          <w:sz w:val="24"/>
          <w:szCs w:val="24"/>
        </w:rPr>
        <w:t xml:space="preserve">Координатором на площадке проведения олимпиады может быть представитель </w:t>
      </w:r>
      <w:r>
        <w:rPr>
          <w:spacing w:val="-1"/>
          <w:sz w:val="24"/>
          <w:szCs w:val="24"/>
        </w:rPr>
        <w:t>организации, на базе которой проходит муниципальный этап олимпиады.</w:t>
      </w:r>
    </w:p>
    <w:p w:rsidR="0095505A" w:rsidRPr="005725C9" w:rsidRDefault="0095505A" w:rsidP="0087566A">
      <w:pPr>
        <w:numPr>
          <w:ilvl w:val="0"/>
          <w:numId w:val="6"/>
        </w:numPr>
        <w:shd w:val="clear" w:color="auto" w:fill="FFFFFF"/>
        <w:tabs>
          <w:tab w:val="left" w:pos="1128"/>
        </w:tabs>
        <w:ind w:firstLine="710"/>
        <w:jc w:val="both"/>
        <w:rPr>
          <w:spacing w:val="-7"/>
          <w:sz w:val="24"/>
          <w:szCs w:val="24"/>
        </w:rPr>
      </w:pPr>
      <w:r w:rsidRPr="005725C9">
        <w:rPr>
          <w:sz w:val="24"/>
          <w:szCs w:val="24"/>
        </w:rPr>
        <w:t>Олимпиада может проводиться с использованием информационно-коммуникационных технологий</w:t>
      </w:r>
      <w:r w:rsidR="005725C9">
        <w:rPr>
          <w:sz w:val="24"/>
          <w:szCs w:val="24"/>
        </w:rPr>
        <w:t>.</w:t>
      </w:r>
    </w:p>
    <w:p w:rsidR="0095505A" w:rsidRPr="004D7CE4" w:rsidRDefault="0095505A" w:rsidP="0087566A">
      <w:pPr>
        <w:numPr>
          <w:ilvl w:val="0"/>
          <w:numId w:val="6"/>
        </w:numPr>
        <w:shd w:val="clear" w:color="auto" w:fill="FFFFFF"/>
        <w:tabs>
          <w:tab w:val="left" w:pos="1128"/>
        </w:tabs>
        <w:ind w:right="5" w:firstLine="710"/>
        <w:jc w:val="both"/>
        <w:rPr>
          <w:spacing w:val="-7"/>
          <w:sz w:val="24"/>
          <w:szCs w:val="24"/>
        </w:rPr>
      </w:pPr>
      <w:r w:rsidRPr="005725C9">
        <w:rPr>
          <w:sz w:val="24"/>
          <w:szCs w:val="24"/>
        </w:rPr>
        <w:t xml:space="preserve">Для организации и проведения </w:t>
      </w:r>
      <w:r w:rsidR="001800D8" w:rsidRPr="00CF2088">
        <w:rPr>
          <w:sz w:val="24"/>
          <w:szCs w:val="24"/>
        </w:rPr>
        <w:t>муниципального</w:t>
      </w:r>
      <w:r w:rsidRPr="005725C9">
        <w:rPr>
          <w:sz w:val="24"/>
          <w:szCs w:val="24"/>
        </w:rPr>
        <w:t xml:space="preserve"> этапа олимпиады формируется оргкомитет, непосредственно отвечающий за организацию и проведение </w:t>
      </w:r>
      <w:r w:rsidR="002F02D1" w:rsidRPr="00CF2088">
        <w:rPr>
          <w:sz w:val="24"/>
          <w:szCs w:val="24"/>
        </w:rPr>
        <w:t>муниципального</w:t>
      </w:r>
      <w:r w:rsidRPr="005725C9">
        <w:rPr>
          <w:sz w:val="24"/>
          <w:szCs w:val="24"/>
        </w:rPr>
        <w:t xml:space="preserve"> этапа</w:t>
      </w:r>
      <w:r w:rsidRPr="005725C9">
        <w:rPr>
          <w:spacing w:val="-7"/>
          <w:sz w:val="24"/>
          <w:szCs w:val="24"/>
        </w:rPr>
        <w:t>.</w:t>
      </w:r>
    </w:p>
    <w:p w:rsidR="0095505A" w:rsidRPr="004D7CE4" w:rsidRDefault="0095505A" w:rsidP="0087566A">
      <w:pPr>
        <w:numPr>
          <w:ilvl w:val="0"/>
          <w:numId w:val="6"/>
        </w:numPr>
        <w:shd w:val="clear" w:color="auto" w:fill="FFFFFF"/>
        <w:tabs>
          <w:tab w:val="left" w:pos="1128"/>
        </w:tabs>
        <w:ind w:right="5" w:firstLine="710"/>
        <w:jc w:val="both"/>
        <w:rPr>
          <w:spacing w:val="-7"/>
          <w:sz w:val="24"/>
          <w:szCs w:val="24"/>
        </w:rPr>
      </w:pPr>
      <w:r w:rsidRPr="004D7CE4">
        <w:rPr>
          <w:sz w:val="24"/>
          <w:szCs w:val="24"/>
        </w:rPr>
        <w:t xml:space="preserve">Оргкомитет </w:t>
      </w:r>
      <w:r w:rsidR="00C6711B">
        <w:rPr>
          <w:sz w:val="24"/>
          <w:szCs w:val="24"/>
        </w:rPr>
        <w:t>определяет</w:t>
      </w:r>
      <w:r w:rsidRPr="004D7CE4">
        <w:rPr>
          <w:sz w:val="24"/>
          <w:szCs w:val="24"/>
        </w:rPr>
        <w:t xml:space="preserve"> состав жюри по каждому общеобразовательному предмету </w:t>
      </w:r>
      <w:r w:rsidR="002F02D1">
        <w:rPr>
          <w:sz w:val="24"/>
          <w:szCs w:val="24"/>
        </w:rPr>
        <w:t xml:space="preserve">на </w:t>
      </w:r>
      <w:r w:rsidR="00DD29FC">
        <w:rPr>
          <w:spacing w:val="-1"/>
          <w:sz w:val="24"/>
          <w:szCs w:val="24"/>
        </w:rPr>
        <w:t>данной</w:t>
      </w:r>
      <w:r w:rsidR="002F02D1">
        <w:rPr>
          <w:sz w:val="24"/>
          <w:szCs w:val="24"/>
        </w:rPr>
        <w:t xml:space="preserve"> площадке</w:t>
      </w:r>
      <w:r w:rsidR="005725C9">
        <w:rPr>
          <w:sz w:val="24"/>
          <w:szCs w:val="24"/>
        </w:rPr>
        <w:t xml:space="preserve"> Шебекинского городского округа</w:t>
      </w:r>
      <w:r w:rsidRPr="004D7CE4">
        <w:rPr>
          <w:sz w:val="24"/>
          <w:szCs w:val="24"/>
        </w:rPr>
        <w:t xml:space="preserve">, составы апелляционных комиссий </w:t>
      </w:r>
      <w:r w:rsidR="00C6711B">
        <w:rPr>
          <w:sz w:val="24"/>
          <w:szCs w:val="24"/>
        </w:rPr>
        <w:t xml:space="preserve"> и согласовывает с организатором муниципального этапа </w:t>
      </w:r>
      <w:r w:rsidR="00021496">
        <w:rPr>
          <w:sz w:val="24"/>
          <w:szCs w:val="24"/>
        </w:rPr>
        <w:t>н</w:t>
      </w:r>
      <w:r w:rsidRPr="004D7CE4">
        <w:rPr>
          <w:sz w:val="24"/>
          <w:szCs w:val="24"/>
        </w:rPr>
        <w:t>е позднее чем за 30 календарных дней до начала олимпиады.</w:t>
      </w:r>
    </w:p>
    <w:p w:rsidR="00DC6C4A" w:rsidRDefault="008F16E4" w:rsidP="00DC6C4A">
      <w:pPr>
        <w:shd w:val="clear" w:color="auto" w:fill="FFFFFF"/>
        <w:tabs>
          <w:tab w:val="left" w:pos="1258"/>
        </w:tabs>
        <w:ind w:firstLine="709"/>
      </w:pPr>
      <w:r>
        <w:rPr>
          <w:sz w:val="24"/>
          <w:szCs w:val="24"/>
        </w:rPr>
        <w:t>2.</w:t>
      </w:r>
      <w:r w:rsidR="00DC6C4A">
        <w:rPr>
          <w:sz w:val="24"/>
          <w:szCs w:val="24"/>
        </w:rPr>
        <w:t>7</w:t>
      </w:r>
      <w:r>
        <w:rPr>
          <w:sz w:val="24"/>
          <w:szCs w:val="24"/>
        </w:rPr>
        <w:t xml:space="preserve">. </w:t>
      </w:r>
      <w:r w:rsidR="00DC6C4A">
        <w:rPr>
          <w:spacing w:val="-1"/>
          <w:sz w:val="24"/>
          <w:szCs w:val="24"/>
        </w:rPr>
        <w:t>Оргкомитет муниципального этапа олимпиады:</w:t>
      </w:r>
    </w:p>
    <w:p w:rsidR="00DC6C4A" w:rsidRDefault="00DC6C4A" w:rsidP="0087566A">
      <w:pPr>
        <w:numPr>
          <w:ilvl w:val="0"/>
          <w:numId w:val="5"/>
        </w:numPr>
        <w:shd w:val="clear" w:color="auto" w:fill="FFFFFF"/>
        <w:tabs>
          <w:tab w:val="left" w:pos="931"/>
        </w:tabs>
        <w:ind w:firstLine="706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информирует участников о сроках, площадках проведения олимпиады, продолжительности и начале выполнения олимпиадных заданий, правилах оформления выполненных олимпиадных работ, основаниях для удаления с олимпиады, времени и месте </w:t>
      </w:r>
      <w:r>
        <w:rPr>
          <w:spacing w:val="-1"/>
          <w:sz w:val="24"/>
          <w:szCs w:val="24"/>
        </w:rPr>
        <w:t xml:space="preserve">ознакомления с результатами олимпиады, процедурах анализа заданий и их решений, показа </w:t>
      </w:r>
      <w:r>
        <w:rPr>
          <w:sz w:val="24"/>
          <w:szCs w:val="24"/>
        </w:rPr>
        <w:t xml:space="preserve">выполненных олимпиадных работ, порядке подачи и рассмотрения апелляций о несогласии с выставленными баллами, в том числе с использованием информационных стендов общеобразовательной </w:t>
      </w:r>
      <w:r w:rsidR="00FE5E3C">
        <w:rPr>
          <w:sz w:val="24"/>
          <w:szCs w:val="24"/>
        </w:rPr>
        <w:t xml:space="preserve">организации </w:t>
      </w:r>
      <w:r>
        <w:rPr>
          <w:sz w:val="24"/>
          <w:szCs w:val="24"/>
        </w:rPr>
        <w:t>-</w:t>
      </w:r>
      <w:r w:rsidR="00492963"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площадки проведения олимпиады и официальных ресурсов в сети интернет;</w:t>
      </w:r>
    </w:p>
    <w:p w:rsidR="00DC6C4A" w:rsidRDefault="00DC6C4A" w:rsidP="0087566A">
      <w:pPr>
        <w:numPr>
          <w:ilvl w:val="0"/>
          <w:numId w:val="5"/>
        </w:numPr>
        <w:shd w:val="clear" w:color="auto" w:fill="FFFFFF"/>
        <w:tabs>
          <w:tab w:val="left" w:pos="931"/>
        </w:tabs>
        <w:ind w:firstLine="706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обеспечивает выполнение требований к материально-техническому оснащению олимпиады по каждому общеобразовательному предмету;</w:t>
      </w:r>
    </w:p>
    <w:p w:rsidR="00DC6C4A" w:rsidRDefault="00DC6C4A" w:rsidP="0087566A">
      <w:pPr>
        <w:numPr>
          <w:ilvl w:val="0"/>
          <w:numId w:val="3"/>
        </w:numPr>
        <w:shd w:val="clear" w:color="auto" w:fill="FFFFFF"/>
        <w:tabs>
          <w:tab w:val="left" w:pos="931"/>
        </w:tabs>
        <w:ind w:firstLine="709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проводит регистрацию участников в день проведения олимпиады;</w:t>
      </w:r>
    </w:p>
    <w:p w:rsidR="00DC6C4A" w:rsidRDefault="00DC6C4A" w:rsidP="0087566A">
      <w:pPr>
        <w:numPr>
          <w:ilvl w:val="0"/>
          <w:numId w:val="3"/>
        </w:numPr>
        <w:shd w:val="clear" w:color="auto" w:fill="FFFFFF"/>
        <w:tabs>
          <w:tab w:val="left" w:pos="931"/>
        </w:tabs>
        <w:ind w:firstLine="709"/>
        <w:jc w:val="both"/>
        <w:rPr>
          <w:b/>
          <w:bCs/>
          <w:sz w:val="24"/>
          <w:szCs w:val="24"/>
        </w:rPr>
      </w:pPr>
      <w:r>
        <w:rPr>
          <w:spacing w:val="-1"/>
          <w:sz w:val="24"/>
          <w:szCs w:val="24"/>
        </w:rPr>
        <w:t>обеспечивает тиражирование материалов в день проведения олимпиады;</w:t>
      </w:r>
    </w:p>
    <w:p w:rsidR="00492963" w:rsidRPr="00492963" w:rsidRDefault="00DC6C4A" w:rsidP="0087566A">
      <w:pPr>
        <w:numPr>
          <w:ilvl w:val="0"/>
          <w:numId w:val="4"/>
        </w:numPr>
        <w:shd w:val="clear" w:color="auto" w:fill="FFFFFF"/>
        <w:tabs>
          <w:tab w:val="left" w:pos="922"/>
        </w:tabs>
        <w:ind w:firstLine="710"/>
        <w:jc w:val="both"/>
        <w:rPr>
          <w:b/>
          <w:bCs/>
          <w:sz w:val="24"/>
          <w:szCs w:val="24"/>
        </w:rPr>
      </w:pPr>
      <w:r w:rsidRPr="00492963">
        <w:rPr>
          <w:sz w:val="24"/>
          <w:szCs w:val="24"/>
        </w:rPr>
        <w:t>назначает организаторов в аудитории проведения олимпиады по каждому общеобразовательному предмету;</w:t>
      </w:r>
    </w:p>
    <w:p w:rsidR="00492963" w:rsidRPr="00492963" w:rsidRDefault="00DC6C4A" w:rsidP="0087566A">
      <w:pPr>
        <w:numPr>
          <w:ilvl w:val="0"/>
          <w:numId w:val="4"/>
        </w:numPr>
        <w:shd w:val="clear" w:color="auto" w:fill="FFFFFF"/>
        <w:tabs>
          <w:tab w:val="left" w:pos="922"/>
        </w:tabs>
        <w:ind w:firstLine="710"/>
        <w:jc w:val="both"/>
        <w:rPr>
          <w:b/>
          <w:bCs/>
          <w:sz w:val="24"/>
          <w:szCs w:val="24"/>
        </w:rPr>
      </w:pPr>
      <w:r w:rsidRPr="00492963">
        <w:rPr>
          <w:sz w:val="24"/>
          <w:szCs w:val="24"/>
        </w:rPr>
        <w:t xml:space="preserve">обеспечивает контроль за соблюдением участниками требований Порядка </w:t>
      </w:r>
      <w:r w:rsidR="00492963">
        <w:rPr>
          <w:sz w:val="24"/>
          <w:szCs w:val="24"/>
        </w:rPr>
        <w:t xml:space="preserve">                 </w:t>
      </w:r>
      <w:r w:rsidRPr="00492963">
        <w:rPr>
          <w:sz w:val="24"/>
          <w:szCs w:val="24"/>
        </w:rPr>
        <w:t>и локальных актов, касающихся проведения олимпиады;</w:t>
      </w:r>
    </w:p>
    <w:p w:rsidR="00DC6C4A" w:rsidRPr="00492963" w:rsidRDefault="00DC6C4A" w:rsidP="0087566A">
      <w:pPr>
        <w:numPr>
          <w:ilvl w:val="0"/>
          <w:numId w:val="4"/>
        </w:numPr>
        <w:shd w:val="clear" w:color="auto" w:fill="FFFFFF"/>
        <w:tabs>
          <w:tab w:val="left" w:pos="922"/>
        </w:tabs>
        <w:ind w:left="710"/>
        <w:jc w:val="both"/>
        <w:rPr>
          <w:b/>
          <w:bCs/>
          <w:sz w:val="24"/>
          <w:szCs w:val="24"/>
        </w:rPr>
      </w:pPr>
      <w:r w:rsidRPr="00492963">
        <w:rPr>
          <w:spacing w:val="-1"/>
          <w:sz w:val="24"/>
          <w:szCs w:val="24"/>
        </w:rPr>
        <w:t>осуществляет кодирование (обезличивание) работ участников;</w:t>
      </w:r>
    </w:p>
    <w:p w:rsidR="00DC6C4A" w:rsidRDefault="00DC6C4A" w:rsidP="0087566A">
      <w:pPr>
        <w:numPr>
          <w:ilvl w:val="0"/>
          <w:numId w:val="4"/>
        </w:numPr>
        <w:shd w:val="clear" w:color="auto" w:fill="FFFFFF"/>
        <w:tabs>
          <w:tab w:val="left" w:pos="922"/>
        </w:tabs>
        <w:ind w:firstLine="710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осуществляет хранение работ участников муниципального этапа олимпиады</w:t>
      </w:r>
      <w:r w:rsidR="000D00D9">
        <w:rPr>
          <w:sz w:val="24"/>
          <w:szCs w:val="24"/>
        </w:rPr>
        <w:t xml:space="preserve"> </w:t>
      </w:r>
      <w:r w:rsidR="002B3B93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>в течение одного года с момента ее проведения;</w:t>
      </w:r>
    </w:p>
    <w:p w:rsidR="00DC6C4A" w:rsidRDefault="00DC6C4A" w:rsidP="0087566A">
      <w:pPr>
        <w:numPr>
          <w:ilvl w:val="0"/>
          <w:numId w:val="4"/>
        </w:numPr>
        <w:shd w:val="clear" w:color="auto" w:fill="FFFFFF"/>
        <w:tabs>
          <w:tab w:val="left" w:pos="922"/>
        </w:tabs>
        <w:ind w:firstLine="710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обеспечивает своевременную (не позднее трех календарных дней) передачу обезличенных работ членам жюри для проверки;</w:t>
      </w:r>
    </w:p>
    <w:p w:rsidR="00DC6C4A" w:rsidRDefault="00DC6C4A" w:rsidP="00B66E12">
      <w:pPr>
        <w:numPr>
          <w:ilvl w:val="0"/>
          <w:numId w:val="4"/>
        </w:numPr>
        <w:shd w:val="clear" w:color="auto" w:fill="FFFFFF"/>
        <w:tabs>
          <w:tab w:val="left" w:pos="922"/>
        </w:tabs>
        <w:ind w:firstLine="709"/>
        <w:rPr>
          <w:b/>
          <w:bCs/>
          <w:sz w:val="24"/>
          <w:szCs w:val="24"/>
        </w:rPr>
      </w:pPr>
      <w:r>
        <w:rPr>
          <w:sz w:val="24"/>
          <w:szCs w:val="24"/>
        </w:rPr>
        <w:t>осуществляет декодирование работ участников муниципального этапа олимпиады;</w:t>
      </w:r>
    </w:p>
    <w:p w:rsidR="00DC6C4A" w:rsidRDefault="00DC6C4A" w:rsidP="0087566A">
      <w:pPr>
        <w:numPr>
          <w:ilvl w:val="0"/>
          <w:numId w:val="4"/>
        </w:numPr>
        <w:shd w:val="clear" w:color="auto" w:fill="FFFFFF"/>
        <w:tabs>
          <w:tab w:val="left" w:pos="922"/>
        </w:tabs>
        <w:ind w:firstLine="710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осуществляет подготовку и внесение данных в протокол предварительных результатов;</w:t>
      </w:r>
    </w:p>
    <w:p w:rsidR="00DC6C4A" w:rsidRDefault="00DC6C4A" w:rsidP="0087566A">
      <w:pPr>
        <w:numPr>
          <w:ilvl w:val="0"/>
          <w:numId w:val="4"/>
        </w:numPr>
        <w:shd w:val="clear" w:color="auto" w:fill="FFFFFF"/>
        <w:tabs>
          <w:tab w:val="left" w:pos="922"/>
        </w:tabs>
        <w:ind w:firstLine="710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информирует участников о дате, времени и месте проведения процедур анализа </w:t>
      </w:r>
      <w:r>
        <w:rPr>
          <w:spacing w:val="-1"/>
          <w:sz w:val="24"/>
          <w:szCs w:val="24"/>
        </w:rPr>
        <w:t xml:space="preserve">выполненных олимпиадных заданий и их решений, показа работ и апелляции по каждому </w:t>
      </w:r>
      <w:r>
        <w:rPr>
          <w:sz w:val="24"/>
          <w:szCs w:val="24"/>
        </w:rPr>
        <w:t>общеобразовательному предмету;</w:t>
      </w:r>
    </w:p>
    <w:p w:rsidR="00DC6C4A" w:rsidRDefault="00DC6C4A" w:rsidP="0087566A">
      <w:pPr>
        <w:numPr>
          <w:ilvl w:val="0"/>
          <w:numId w:val="4"/>
        </w:numPr>
        <w:shd w:val="clear" w:color="auto" w:fill="FFFFFF"/>
        <w:tabs>
          <w:tab w:val="left" w:pos="922"/>
        </w:tabs>
        <w:ind w:firstLine="710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организует проведение процедур анализа и показа выполненных олимпиадных заданий для участников олимпиады не позднее 10 дней после окончания испытаний;</w:t>
      </w:r>
    </w:p>
    <w:p w:rsidR="00DC6C4A" w:rsidRDefault="00DC6C4A" w:rsidP="00B66E12">
      <w:pPr>
        <w:numPr>
          <w:ilvl w:val="0"/>
          <w:numId w:val="4"/>
        </w:numPr>
        <w:shd w:val="clear" w:color="auto" w:fill="FFFFFF"/>
        <w:tabs>
          <w:tab w:val="left" w:pos="922"/>
        </w:tabs>
        <w:ind w:firstLine="709"/>
        <w:rPr>
          <w:b/>
          <w:bCs/>
          <w:sz w:val="24"/>
          <w:szCs w:val="24"/>
        </w:rPr>
      </w:pPr>
      <w:r>
        <w:rPr>
          <w:spacing w:val="-1"/>
          <w:sz w:val="24"/>
          <w:szCs w:val="24"/>
        </w:rPr>
        <w:t>принимает заявления от участников олимпиады;</w:t>
      </w:r>
    </w:p>
    <w:p w:rsidR="00DC6C4A" w:rsidRDefault="00DC6C4A" w:rsidP="0087566A">
      <w:pPr>
        <w:numPr>
          <w:ilvl w:val="0"/>
          <w:numId w:val="4"/>
        </w:numPr>
        <w:shd w:val="clear" w:color="auto" w:fill="FFFFFF"/>
        <w:tabs>
          <w:tab w:val="left" w:pos="922"/>
        </w:tabs>
        <w:ind w:firstLine="710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организует проведение апелляций не позднее 10 дней после окончания испытаний по общеобразовательному предмету;</w:t>
      </w:r>
    </w:p>
    <w:p w:rsidR="00DC6C4A" w:rsidRDefault="00DC6C4A" w:rsidP="0087566A">
      <w:pPr>
        <w:numPr>
          <w:ilvl w:val="0"/>
          <w:numId w:val="4"/>
        </w:numPr>
        <w:shd w:val="clear" w:color="auto" w:fill="FFFFFF"/>
        <w:tabs>
          <w:tab w:val="left" w:pos="922"/>
        </w:tabs>
        <w:ind w:firstLine="710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формирует итоговый протокол результатов по каждому общеобразовательному предмету;</w:t>
      </w:r>
    </w:p>
    <w:p w:rsidR="00DC6C4A" w:rsidRDefault="00DC6C4A" w:rsidP="0087566A">
      <w:pPr>
        <w:numPr>
          <w:ilvl w:val="0"/>
          <w:numId w:val="4"/>
        </w:numPr>
        <w:shd w:val="clear" w:color="auto" w:fill="FFFFFF"/>
        <w:tabs>
          <w:tab w:val="left" w:pos="922"/>
        </w:tabs>
        <w:rPr>
          <w:b/>
          <w:bCs/>
          <w:sz w:val="24"/>
          <w:szCs w:val="24"/>
        </w:rPr>
      </w:pPr>
      <w:r>
        <w:rPr>
          <w:sz w:val="24"/>
          <w:szCs w:val="24"/>
        </w:rPr>
        <w:t>утверждает результаты олимпиады по каждому общеобразовательному предмету;</w:t>
      </w:r>
    </w:p>
    <w:p w:rsidR="00DC6C4A" w:rsidRDefault="00DC6C4A" w:rsidP="0087566A">
      <w:pPr>
        <w:numPr>
          <w:ilvl w:val="0"/>
          <w:numId w:val="4"/>
        </w:numPr>
        <w:shd w:val="clear" w:color="auto" w:fill="FFFFFF"/>
        <w:tabs>
          <w:tab w:val="left" w:pos="922"/>
        </w:tabs>
        <w:ind w:firstLine="710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передает протокол итоговых результатов муниципального этапа олимпиады организатору в соответствии со сроками, установленными организатором регионального этапа олимпиады.</w:t>
      </w:r>
    </w:p>
    <w:p w:rsidR="00DC6C4A" w:rsidRDefault="00DC6C4A" w:rsidP="00DC6C4A">
      <w:pPr>
        <w:rPr>
          <w:sz w:val="2"/>
          <w:szCs w:val="2"/>
        </w:rPr>
      </w:pPr>
    </w:p>
    <w:p w:rsidR="008F16E4" w:rsidRDefault="008F16E4" w:rsidP="00F86BFD">
      <w:pPr>
        <w:shd w:val="clear" w:color="auto" w:fill="FFFFFF"/>
        <w:tabs>
          <w:tab w:val="left" w:pos="922"/>
        </w:tabs>
        <w:ind w:firstLine="709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75DF7">
        <w:rPr>
          <w:sz w:val="24"/>
          <w:szCs w:val="24"/>
        </w:rPr>
        <w:t>формирует итоговый протокол результатов по каждому общеобразовательному предмету;</w:t>
      </w:r>
    </w:p>
    <w:p w:rsidR="008F16E4" w:rsidRPr="008F16E4" w:rsidRDefault="008F16E4" w:rsidP="008F16E4">
      <w:pPr>
        <w:shd w:val="clear" w:color="auto" w:fill="FFFFFF"/>
        <w:tabs>
          <w:tab w:val="left" w:pos="922"/>
        </w:tabs>
        <w:spacing w:before="10"/>
        <w:ind w:left="710" w:right="1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- </w:t>
      </w:r>
      <w:r w:rsidRPr="00075DF7">
        <w:rPr>
          <w:sz w:val="24"/>
          <w:szCs w:val="24"/>
        </w:rPr>
        <w:t>утверждает результаты по каждому общеобразовательному предмету олимпиады</w:t>
      </w:r>
      <w:r>
        <w:rPr>
          <w:sz w:val="24"/>
          <w:szCs w:val="24"/>
        </w:rPr>
        <w:t>.</w:t>
      </w:r>
    </w:p>
    <w:p w:rsidR="000D00D9" w:rsidRDefault="000D00D9" w:rsidP="000D00D9">
      <w:pPr>
        <w:shd w:val="clear" w:color="auto" w:fill="FFFFFF"/>
        <w:tabs>
          <w:tab w:val="left" w:pos="1128"/>
        </w:tabs>
        <w:ind w:firstLine="709"/>
        <w:jc w:val="both"/>
        <w:rPr>
          <w:spacing w:val="-7"/>
          <w:sz w:val="24"/>
          <w:szCs w:val="24"/>
        </w:rPr>
      </w:pPr>
      <w:r>
        <w:rPr>
          <w:sz w:val="24"/>
          <w:szCs w:val="24"/>
        </w:rPr>
        <w:t>2.8.  Организатор муниципального этапа олимпиады не позднее 10 календарных дней до начала соответствующего этапа определяют механизм передачи заданий, бланков (листов) ответов, критериев и методики оценивания выполненных олимпиадных работ, входящих       в комплект олимпиадных заданий.</w:t>
      </w:r>
    </w:p>
    <w:p w:rsidR="000D00D9" w:rsidRDefault="000D00D9" w:rsidP="000D00D9">
      <w:pPr>
        <w:shd w:val="clear" w:color="auto" w:fill="FFFFFF"/>
        <w:tabs>
          <w:tab w:val="left" w:pos="1128"/>
        </w:tabs>
        <w:ind w:firstLine="709"/>
        <w:jc w:val="both"/>
        <w:rPr>
          <w:spacing w:val="-7"/>
          <w:sz w:val="24"/>
          <w:szCs w:val="24"/>
        </w:rPr>
      </w:pPr>
      <w:r>
        <w:rPr>
          <w:sz w:val="24"/>
          <w:szCs w:val="24"/>
        </w:rPr>
        <w:t>2.</w:t>
      </w:r>
      <w:r w:rsidR="00515252">
        <w:rPr>
          <w:sz w:val="24"/>
          <w:szCs w:val="24"/>
        </w:rPr>
        <w:t>9</w:t>
      </w:r>
      <w:r>
        <w:rPr>
          <w:sz w:val="24"/>
          <w:szCs w:val="24"/>
        </w:rPr>
        <w:t>. Организатор муниципального этапа олимпиады осуществляет передачу комплектов олимпиадных заданий в зашифрованном (упакованном) виде.</w:t>
      </w:r>
    </w:p>
    <w:p w:rsidR="000D00D9" w:rsidRDefault="000D00D9" w:rsidP="000D00D9">
      <w:pPr>
        <w:shd w:val="clear" w:color="auto" w:fill="FFFFFF"/>
        <w:tabs>
          <w:tab w:val="left" w:pos="1128"/>
        </w:tabs>
        <w:ind w:firstLine="709"/>
        <w:jc w:val="both"/>
        <w:rPr>
          <w:spacing w:val="-7"/>
          <w:sz w:val="24"/>
          <w:szCs w:val="24"/>
        </w:rPr>
      </w:pPr>
      <w:r>
        <w:rPr>
          <w:sz w:val="24"/>
          <w:szCs w:val="24"/>
        </w:rPr>
        <w:t>2.1</w:t>
      </w:r>
      <w:r w:rsidR="00515252">
        <w:rPr>
          <w:sz w:val="24"/>
          <w:szCs w:val="24"/>
        </w:rPr>
        <w:t>0</w:t>
      </w:r>
      <w:r>
        <w:rPr>
          <w:sz w:val="24"/>
          <w:szCs w:val="24"/>
        </w:rPr>
        <w:t>. Лицо, получившее материалы (в распечатанном либо электронном виде) несёт персональную ответственность за информационную безопасность переданных ему комплектов олимпиадных заданий и подписывает соглашение о неразглашении конфиденциальной информации.</w:t>
      </w:r>
    </w:p>
    <w:p w:rsidR="0095505A" w:rsidRPr="00E02828" w:rsidRDefault="005B1283" w:rsidP="005B1283">
      <w:pPr>
        <w:shd w:val="clear" w:color="auto" w:fill="FFFFFF"/>
        <w:tabs>
          <w:tab w:val="left" w:pos="1248"/>
        </w:tabs>
        <w:ind w:right="1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2.1</w:t>
      </w:r>
      <w:r w:rsidR="00515252">
        <w:rPr>
          <w:sz w:val="24"/>
          <w:szCs w:val="24"/>
        </w:rPr>
        <w:t>1</w:t>
      </w:r>
      <w:r w:rsidR="00883AB8">
        <w:rPr>
          <w:sz w:val="24"/>
          <w:szCs w:val="24"/>
        </w:rPr>
        <w:t>. П</w:t>
      </w:r>
      <w:r w:rsidR="0095505A" w:rsidRPr="00E02828">
        <w:rPr>
          <w:sz w:val="24"/>
          <w:szCs w:val="24"/>
        </w:rPr>
        <w:t xml:space="preserve">ри проведении соревновательных туров олимпиады в период пандемии </w:t>
      </w:r>
      <w:r>
        <w:rPr>
          <w:sz w:val="24"/>
          <w:szCs w:val="24"/>
        </w:rPr>
        <w:t xml:space="preserve"> </w:t>
      </w:r>
      <w:r w:rsidR="0095505A" w:rsidRPr="00E02828">
        <w:rPr>
          <w:sz w:val="24"/>
          <w:szCs w:val="24"/>
        </w:rPr>
        <w:t>COVID-19 необходимо придерживаться следующих требований:</w:t>
      </w:r>
    </w:p>
    <w:p w:rsidR="0095505A" w:rsidRPr="004D7CE4" w:rsidRDefault="0095505A" w:rsidP="0087566A">
      <w:pPr>
        <w:numPr>
          <w:ilvl w:val="0"/>
          <w:numId w:val="4"/>
        </w:numPr>
        <w:shd w:val="clear" w:color="auto" w:fill="FFFFFF"/>
        <w:tabs>
          <w:tab w:val="left" w:pos="922"/>
        </w:tabs>
        <w:spacing w:before="14"/>
        <w:ind w:right="5" w:firstLine="710"/>
        <w:jc w:val="both"/>
        <w:rPr>
          <w:b/>
          <w:bCs/>
          <w:sz w:val="24"/>
          <w:szCs w:val="24"/>
        </w:rPr>
      </w:pPr>
      <w:r w:rsidRPr="004D7CE4">
        <w:rPr>
          <w:sz w:val="24"/>
          <w:szCs w:val="24"/>
        </w:rPr>
        <w:t>обязательная термометрия при входе в место проведения олимпиады. При наличии повышенной температуры или признаков ОРВИ участники, организаторы, общественные наблюдатели и другие лица, имеющие право находиться на площадке проведения олимпиады, не допускаются;</w:t>
      </w:r>
    </w:p>
    <w:p w:rsidR="0095505A" w:rsidRPr="004D7CE4" w:rsidRDefault="0095505A" w:rsidP="0087566A">
      <w:pPr>
        <w:numPr>
          <w:ilvl w:val="0"/>
          <w:numId w:val="4"/>
        </w:numPr>
        <w:shd w:val="clear" w:color="auto" w:fill="FFFFFF"/>
        <w:tabs>
          <w:tab w:val="left" w:pos="922"/>
        </w:tabs>
        <w:spacing w:before="19"/>
        <w:ind w:right="5" w:firstLine="710"/>
        <w:jc w:val="both"/>
        <w:rPr>
          <w:b/>
          <w:bCs/>
          <w:sz w:val="24"/>
          <w:szCs w:val="24"/>
        </w:rPr>
      </w:pPr>
      <w:r w:rsidRPr="004D7CE4">
        <w:rPr>
          <w:sz w:val="24"/>
          <w:szCs w:val="24"/>
        </w:rPr>
        <w:t>рассадка участников в локациях (аудиториях, залах, рекреациях) с соблюдением дистанции не менее 1,5 метров и требований, установленных территориальными органами Роспотребнадзора;</w:t>
      </w:r>
    </w:p>
    <w:p w:rsidR="0095505A" w:rsidRPr="004D7CE4" w:rsidRDefault="0095505A" w:rsidP="0087566A">
      <w:pPr>
        <w:numPr>
          <w:ilvl w:val="0"/>
          <w:numId w:val="4"/>
        </w:numPr>
        <w:shd w:val="clear" w:color="auto" w:fill="FFFFFF"/>
        <w:tabs>
          <w:tab w:val="left" w:pos="922"/>
        </w:tabs>
        <w:spacing w:before="14"/>
        <w:ind w:firstLine="710"/>
        <w:jc w:val="both"/>
        <w:rPr>
          <w:b/>
          <w:bCs/>
          <w:sz w:val="24"/>
          <w:szCs w:val="24"/>
        </w:rPr>
      </w:pPr>
      <w:r w:rsidRPr="004D7CE4">
        <w:rPr>
          <w:sz w:val="24"/>
          <w:szCs w:val="24"/>
        </w:rPr>
        <w:t>обязательное наличие и использование средств индивидуальной защиты для организаторов, членов жюри и участников олимпиады.</w:t>
      </w:r>
    </w:p>
    <w:p w:rsidR="006E1515" w:rsidRDefault="0095505A" w:rsidP="00BA7D12">
      <w:pPr>
        <w:shd w:val="clear" w:color="auto" w:fill="FFFFFF"/>
        <w:tabs>
          <w:tab w:val="left" w:pos="1248"/>
        </w:tabs>
        <w:ind w:firstLine="710"/>
        <w:jc w:val="both"/>
        <w:rPr>
          <w:sz w:val="24"/>
          <w:szCs w:val="24"/>
        </w:rPr>
      </w:pPr>
      <w:r w:rsidRPr="004D7CE4">
        <w:rPr>
          <w:spacing w:val="-6"/>
          <w:sz w:val="24"/>
          <w:szCs w:val="24"/>
        </w:rPr>
        <w:t>2.1</w:t>
      </w:r>
      <w:r w:rsidR="00515252">
        <w:rPr>
          <w:spacing w:val="-6"/>
          <w:sz w:val="24"/>
          <w:szCs w:val="24"/>
        </w:rPr>
        <w:t>2</w:t>
      </w:r>
      <w:r w:rsidRPr="004D7CE4">
        <w:rPr>
          <w:spacing w:val="-6"/>
          <w:sz w:val="24"/>
          <w:szCs w:val="24"/>
        </w:rPr>
        <w:t>.</w:t>
      </w:r>
      <w:r w:rsidRPr="004D7CE4">
        <w:rPr>
          <w:sz w:val="24"/>
          <w:szCs w:val="24"/>
        </w:rPr>
        <w:tab/>
      </w:r>
      <w:r w:rsidR="006E1515">
        <w:rPr>
          <w:sz w:val="24"/>
          <w:szCs w:val="24"/>
        </w:rPr>
        <w:t xml:space="preserve"> </w:t>
      </w:r>
      <w:r w:rsidRPr="004D7CE4">
        <w:rPr>
          <w:sz w:val="24"/>
          <w:szCs w:val="24"/>
        </w:rPr>
        <w:t>В случаях выявления у участника повышенной температуры или признаков</w:t>
      </w:r>
      <w:r w:rsidR="00BF67F2">
        <w:rPr>
          <w:sz w:val="24"/>
          <w:szCs w:val="24"/>
        </w:rPr>
        <w:t xml:space="preserve"> </w:t>
      </w:r>
      <w:r w:rsidRPr="004D7CE4">
        <w:rPr>
          <w:sz w:val="24"/>
          <w:szCs w:val="24"/>
        </w:rPr>
        <w:t xml:space="preserve">ОРВИ он может по решению оргкомитета </w:t>
      </w:r>
      <w:r w:rsidR="000D00D9">
        <w:rPr>
          <w:sz w:val="24"/>
          <w:szCs w:val="24"/>
        </w:rPr>
        <w:t>муниципального</w:t>
      </w:r>
      <w:r w:rsidRPr="004D7CE4">
        <w:rPr>
          <w:sz w:val="24"/>
          <w:szCs w:val="24"/>
        </w:rPr>
        <w:t xml:space="preserve"> этапа олимпиады не быть допущен</w:t>
      </w:r>
      <w:r w:rsidR="00065567">
        <w:rPr>
          <w:sz w:val="24"/>
          <w:szCs w:val="24"/>
        </w:rPr>
        <w:t xml:space="preserve"> </w:t>
      </w:r>
      <w:r w:rsidR="00BF67F2">
        <w:rPr>
          <w:sz w:val="24"/>
          <w:szCs w:val="24"/>
        </w:rPr>
        <w:t xml:space="preserve"> </w:t>
      </w:r>
      <w:r w:rsidRPr="004D7CE4">
        <w:rPr>
          <w:spacing w:val="-1"/>
          <w:sz w:val="24"/>
          <w:szCs w:val="24"/>
        </w:rPr>
        <w:t>выполнения олимпиадных заданий по состоянию здоровья. В таком случае председатель или</w:t>
      </w:r>
      <w:r w:rsidR="00BF67F2">
        <w:rPr>
          <w:spacing w:val="-1"/>
          <w:sz w:val="24"/>
          <w:szCs w:val="24"/>
        </w:rPr>
        <w:t xml:space="preserve"> </w:t>
      </w:r>
      <w:r w:rsidRPr="004D7CE4">
        <w:rPr>
          <w:sz w:val="24"/>
          <w:szCs w:val="24"/>
        </w:rPr>
        <w:t>члены оргкомитета оформляют соответствующий акт в свободной форме</w:t>
      </w:r>
      <w:r w:rsidR="005B1283">
        <w:rPr>
          <w:sz w:val="24"/>
          <w:szCs w:val="24"/>
        </w:rPr>
        <w:t>.</w:t>
      </w:r>
      <w:r w:rsidR="00BA7D12">
        <w:rPr>
          <w:sz w:val="24"/>
          <w:szCs w:val="24"/>
        </w:rPr>
        <w:t xml:space="preserve"> </w:t>
      </w:r>
    </w:p>
    <w:p w:rsidR="006E1515" w:rsidRDefault="006E1515" w:rsidP="006E1515">
      <w:pPr>
        <w:shd w:val="clear" w:color="auto" w:fill="FFFFFF"/>
        <w:tabs>
          <w:tab w:val="left" w:pos="1248"/>
        </w:tabs>
        <w:ind w:firstLine="709"/>
        <w:jc w:val="both"/>
        <w:rPr>
          <w:spacing w:val="-6"/>
          <w:sz w:val="24"/>
          <w:szCs w:val="24"/>
        </w:rPr>
      </w:pPr>
      <w:r>
        <w:rPr>
          <w:sz w:val="24"/>
          <w:szCs w:val="24"/>
        </w:rPr>
        <w:t>2.1</w:t>
      </w:r>
      <w:r w:rsidR="00515252">
        <w:rPr>
          <w:sz w:val="24"/>
          <w:szCs w:val="24"/>
        </w:rPr>
        <w:t>3</w:t>
      </w:r>
      <w:r>
        <w:rPr>
          <w:sz w:val="24"/>
          <w:szCs w:val="24"/>
        </w:rPr>
        <w:t>. К участию в муниципальном этапе олимпиады по каждому общеобразовательному предмету допускаются:</w:t>
      </w:r>
    </w:p>
    <w:p w:rsidR="006E1515" w:rsidRDefault="006E1515" w:rsidP="006E1515">
      <w:pPr>
        <w:rPr>
          <w:sz w:val="2"/>
          <w:szCs w:val="2"/>
        </w:rPr>
      </w:pPr>
    </w:p>
    <w:p w:rsidR="006E1515" w:rsidRDefault="006E1515" w:rsidP="0087566A">
      <w:pPr>
        <w:numPr>
          <w:ilvl w:val="0"/>
          <w:numId w:val="4"/>
        </w:numPr>
        <w:shd w:val="clear" w:color="auto" w:fill="FFFFFF"/>
        <w:tabs>
          <w:tab w:val="left" w:pos="922"/>
        </w:tabs>
        <w:ind w:firstLine="710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 по каждому общеобразовательному предмету и классу;</w:t>
      </w:r>
    </w:p>
    <w:p w:rsidR="006E1515" w:rsidRPr="006E1515" w:rsidRDefault="006E1515" w:rsidP="0087566A">
      <w:pPr>
        <w:numPr>
          <w:ilvl w:val="0"/>
          <w:numId w:val="4"/>
        </w:numPr>
        <w:shd w:val="clear" w:color="auto" w:fill="FFFFFF"/>
        <w:tabs>
          <w:tab w:val="left" w:pos="922"/>
        </w:tabs>
        <w:ind w:firstLine="710"/>
        <w:jc w:val="both"/>
        <w:rPr>
          <w:sz w:val="24"/>
          <w:szCs w:val="24"/>
        </w:rPr>
      </w:pPr>
      <w:r w:rsidRPr="006E1515">
        <w:rPr>
          <w:sz w:val="24"/>
          <w:szCs w:val="24"/>
        </w:rPr>
        <w:t>победители и призёры муниципального этапа олимпиады предыдущего учебного года, продолжающие освоение основных образовательных программ основного общего и среднего общего образования.</w:t>
      </w:r>
    </w:p>
    <w:p w:rsidR="0095505A" w:rsidRPr="004D7CE4" w:rsidRDefault="006E1515" w:rsidP="00BA7D12">
      <w:pPr>
        <w:shd w:val="clear" w:color="auto" w:fill="FFFFFF"/>
        <w:tabs>
          <w:tab w:val="left" w:pos="1248"/>
        </w:tabs>
        <w:ind w:firstLine="710"/>
        <w:jc w:val="both"/>
        <w:rPr>
          <w:spacing w:val="-6"/>
          <w:sz w:val="24"/>
          <w:szCs w:val="24"/>
        </w:rPr>
      </w:pPr>
      <w:r>
        <w:rPr>
          <w:sz w:val="24"/>
          <w:szCs w:val="24"/>
        </w:rPr>
        <w:t>2.1</w:t>
      </w:r>
      <w:r w:rsidR="00515252">
        <w:rPr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="0095505A" w:rsidRPr="004D7CE4">
        <w:rPr>
          <w:sz w:val="24"/>
          <w:szCs w:val="24"/>
        </w:rPr>
        <w:t>Для прохождения в место проведения олимпиады участнику необходимо предъявить документ, удостоверяющий личность (паспорт), либо свидетельство о рождении (для участников,</w:t>
      </w:r>
      <w:r w:rsidR="008A454F">
        <w:rPr>
          <w:sz w:val="24"/>
          <w:szCs w:val="24"/>
        </w:rPr>
        <w:t xml:space="preserve"> </w:t>
      </w:r>
      <w:r w:rsidR="0095505A" w:rsidRPr="004D7CE4">
        <w:rPr>
          <w:sz w:val="24"/>
          <w:szCs w:val="24"/>
        </w:rPr>
        <w:t>не достигших 14-летнего возраста).</w:t>
      </w:r>
    </w:p>
    <w:p w:rsidR="0095505A" w:rsidRPr="004D7CE4" w:rsidRDefault="008C6D63" w:rsidP="008C6D63">
      <w:pPr>
        <w:shd w:val="clear" w:color="auto" w:fill="FFFFFF"/>
        <w:tabs>
          <w:tab w:val="left" w:pos="1248"/>
        </w:tabs>
        <w:ind w:right="5" w:firstLine="709"/>
        <w:jc w:val="both"/>
        <w:rPr>
          <w:spacing w:val="-6"/>
          <w:sz w:val="24"/>
          <w:szCs w:val="24"/>
        </w:rPr>
      </w:pPr>
      <w:r>
        <w:rPr>
          <w:sz w:val="24"/>
          <w:szCs w:val="24"/>
        </w:rPr>
        <w:t>2.1</w:t>
      </w:r>
      <w:r w:rsidR="00515252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="008A454F">
        <w:rPr>
          <w:sz w:val="24"/>
          <w:szCs w:val="24"/>
        </w:rPr>
        <w:t xml:space="preserve"> </w:t>
      </w:r>
      <w:r w:rsidR="006E1515">
        <w:rPr>
          <w:sz w:val="24"/>
          <w:szCs w:val="24"/>
        </w:rPr>
        <w:t>Р</w:t>
      </w:r>
      <w:r w:rsidR="0095505A" w:rsidRPr="004D7CE4">
        <w:rPr>
          <w:sz w:val="24"/>
          <w:szCs w:val="24"/>
        </w:rPr>
        <w:t xml:space="preserve">егистрацию участников олимпиады </w:t>
      </w:r>
      <w:r w:rsidR="006E1515">
        <w:rPr>
          <w:sz w:val="24"/>
          <w:szCs w:val="24"/>
        </w:rPr>
        <w:t>проводится</w:t>
      </w:r>
      <w:r w:rsidR="0095505A" w:rsidRPr="004D7CE4">
        <w:rPr>
          <w:sz w:val="24"/>
          <w:szCs w:val="24"/>
        </w:rPr>
        <w:t xml:space="preserve"> до входа в место проведения олимпиады, определенной оргкомитетом, либо</w:t>
      </w:r>
      <w:r w:rsidR="00BF67F2">
        <w:rPr>
          <w:sz w:val="24"/>
          <w:szCs w:val="24"/>
        </w:rPr>
        <w:t xml:space="preserve"> </w:t>
      </w:r>
      <w:r w:rsidR="0095505A" w:rsidRPr="004D7CE4">
        <w:rPr>
          <w:sz w:val="24"/>
          <w:szCs w:val="24"/>
        </w:rPr>
        <w:t>в специально отведённом для этого помещении (коридор, рекреация) с соблюдением необходимых санитарно-эпидемиологических норм.</w:t>
      </w:r>
    </w:p>
    <w:p w:rsidR="0095505A" w:rsidRPr="004D7CE4" w:rsidRDefault="008C6D63" w:rsidP="008C6D63">
      <w:pPr>
        <w:shd w:val="clear" w:color="auto" w:fill="FFFFFF"/>
        <w:tabs>
          <w:tab w:val="left" w:pos="1248"/>
        </w:tabs>
        <w:ind w:right="10" w:firstLine="709"/>
        <w:jc w:val="both"/>
        <w:rPr>
          <w:spacing w:val="-6"/>
          <w:sz w:val="24"/>
          <w:szCs w:val="24"/>
        </w:rPr>
      </w:pPr>
      <w:r>
        <w:rPr>
          <w:sz w:val="24"/>
          <w:szCs w:val="24"/>
        </w:rPr>
        <w:t>2.1</w:t>
      </w:r>
      <w:r w:rsidR="00515252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="008A454F">
        <w:rPr>
          <w:sz w:val="24"/>
          <w:szCs w:val="24"/>
        </w:rPr>
        <w:t xml:space="preserve"> </w:t>
      </w:r>
      <w:r w:rsidR="0095505A" w:rsidRPr="004D7CE4">
        <w:rPr>
          <w:sz w:val="24"/>
          <w:szCs w:val="24"/>
        </w:rPr>
        <w:t>При проведении олимпиады каждому участнику должно быть предоставлено отдельное рабочее место, оборудованное с учетом требований к проведению школьного этапа олимпиады.</w:t>
      </w:r>
    </w:p>
    <w:p w:rsidR="0095505A" w:rsidRPr="004D7CE4" w:rsidRDefault="006E1515" w:rsidP="006E1515">
      <w:pPr>
        <w:shd w:val="clear" w:color="auto" w:fill="FFFFFF"/>
        <w:tabs>
          <w:tab w:val="left" w:pos="1248"/>
        </w:tabs>
        <w:ind w:right="5" w:firstLine="709"/>
        <w:jc w:val="both"/>
        <w:rPr>
          <w:spacing w:val="-6"/>
          <w:sz w:val="24"/>
          <w:szCs w:val="24"/>
        </w:rPr>
      </w:pPr>
      <w:r>
        <w:rPr>
          <w:sz w:val="24"/>
          <w:szCs w:val="24"/>
        </w:rPr>
        <w:t>2.1</w:t>
      </w:r>
      <w:r w:rsidR="00515252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="003955C6">
        <w:rPr>
          <w:sz w:val="24"/>
          <w:szCs w:val="24"/>
        </w:rPr>
        <w:t xml:space="preserve"> </w:t>
      </w:r>
      <w:r w:rsidR="0095505A" w:rsidRPr="004D7CE4">
        <w:rPr>
          <w:sz w:val="24"/>
          <w:szCs w:val="24"/>
        </w:rPr>
        <w:t xml:space="preserve">До начала испытаний для участников должен быть проведен краткий инструктаж, в ходе которого они должны быть проинформированы о продолжительности </w:t>
      </w:r>
      <w:r w:rsidR="0095505A" w:rsidRPr="004D7CE4">
        <w:rPr>
          <w:spacing w:val="-1"/>
          <w:sz w:val="24"/>
          <w:szCs w:val="24"/>
        </w:rPr>
        <w:t xml:space="preserve">олимпиады, справочных материалах, средствах связи и электронно-вычислительной техники, </w:t>
      </w:r>
      <w:r w:rsidR="0095505A" w:rsidRPr="004D7CE4">
        <w:rPr>
          <w:sz w:val="24"/>
          <w:szCs w:val="24"/>
        </w:rPr>
        <w:t xml:space="preserve">разрешенных к использованию во время проведения олимпиады, правилах поведения, запрещенных действиях, датах опубликования результатов, процедурах анализа </w:t>
      </w:r>
      <w:r w:rsidR="0095505A" w:rsidRPr="004D7CE4">
        <w:rPr>
          <w:spacing w:val="-1"/>
          <w:sz w:val="24"/>
          <w:szCs w:val="24"/>
        </w:rPr>
        <w:t xml:space="preserve">олимпиадных заданий, просмотра работ участников и порядке подачи апелляции в случаях </w:t>
      </w:r>
      <w:r w:rsidR="0095505A" w:rsidRPr="004D7CE4">
        <w:rPr>
          <w:sz w:val="24"/>
          <w:szCs w:val="24"/>
        </w:rPr>
        <w:t>несогласия с выставленными баллами.</w:t>
      </w:r>
    </w:p>
    <w:p w:rsidR="0095505A" w:rsidRPr="00E02828" w:rsidRDefault="0095505A" w:rsidP="00515252">
      <w:pPr>
        <w:numPr>
          <w:ilvl w:val="1"/>
          <w:numId w:val="17"/>
        </w:numPr>
        <w:shd w:val="clear" w:color="auto" w:fill="FFFFFF"/>
        <w:tabs>
          <w:tab w:val="left" w:pos="1248"/>
        </w:tabs>
        <w:rPr>
          <w:sz w:val="24"/>
          <w:szCs w:val="24"/>
        </w:rPr>
      </w:pPr>
      <w:r w:rsidRPr="00E02828">
        <w:rPr>
          <w:spacing w:val="-1"/>
          <w:sz w:val="24"/>
          <w:szCs w:val="24"/>
        </w:rPr>
        <w:lastRenderedPageBreak/>
        <w:t>Во время проведения олимпиады участникам запрещается:</w:t>
      </w:r>
    </w:p>
    <w:p w:rsidR="0095505A" w:rsidRPr="004D7CE4" w:rsidRDefault="0095505A" w:rsidP="0087566A">
      <w:pPr>
        <w:numPr>
          <w:ilvl w:val="0"/>
          <w:numId w:val="3"/>
        </w:numPr>
        <w:shd w:val="clear" w:color="auto" w:fill="FFFFFF"/>
        <w:tabs>
          <w:tab w:val="left" w:pos="931"/>
        </w:tabs>
        <w:spacing w:before="24"/>
        <w:ind w:right="19" w:firstLine="710"/>
        <w:jc w:val="both"/>
        <w:rPr>
          <w:b/>
          <w:bCs/>
          <w:sz w:val="24"/>
          <w:szCs w:val="24"/>
        </w:rPr>
      </w:pPr>
      <w:r w:rsidRPr="004D7CE4">
        <w:rPr>
          <w:sz w:val="24"/>
          <w:szCs w:val="24"/>
        </w:rPr>
        <w:t>общаться друг с другом, свободно перемещаться по локации (аудитории, залу, участку местности), меняться местами;</w:t>
      </w:r>
    </w:p>
    <w:p w:rsidR="0095505A" w:rsidRPr="004D7CE4" w:rsidRDefault="0095505A" w:rsidP="0087566A">
      <w:pPr>
        <w:numPr>
          <w:ilvl w:val="0"/>
          <w:numId w:val="3"/>
        </w:numPr>
        <w:shd w:val="clear" w:color="auto" w:fill="FFFFFF"/>
        <w:tabs>
          <w:tab w:val="left" w:pos="931"/>
        </w:tabs>
        <w:spacing w:before="24"/>
        <w:ind w:firstLine="710"/>
        <w:jc w:val="both"/>
        <w:rPr>
          <w:b/>
          <w:bCs/>
          <w:sz w:val="24"/>
          <w:szCs w:val="24"/>
        </w:rPr>
      </w:pPr>
      <w:r w:rsidRPr="004D7CE4">
        <w:rPr>
          <w:sz w:val="24"/>
          <w:szCs w:val="24"/>
        </w:rPr>
        <w:t xml:space="preserve">обмениваться любыми материалами и предметами, использовать справочные </w:t>
      </w:r>
      <w:r w:rsidRPr="004D7CE4">
        <w:rPr>
          <w:spacing w:val="-4"/>
          <w:sz w:val="24"/>
          <w:szCs w:val="24"/>
        </w:rPr>
        <w:t xml:space="preserve">материалы, средства связи и электронно-вычислительную технику, если иное не предусмотрено </w:t>
      </w:r>
      <w:r w:rsidR="00E02828">
        <w:rPr>
          <w:spacing w:val="-4"/>
          <w:sz w:val="24"/>
          <w:szCs w:val="24"/>
        </w:rPr>
        <w:t xml:space="preserve">        </w:t>
      </w:r>
      <w:r w:rsidRPr="004D7CE4">
        <w:rPr>
          <w:spacing w:val="-4"/>
          <w:sz w:val="24"/>
          <w:szCs w:val="24"/>
        </w:rPr>
        <w:t>в требованиях к проведению олимпиады по данному общеобразовательному предмету;</w:t>
      </w:r>
    </w:p>
    <w:p w:rsidR="0095505A" w:rsidRPr="00C46CDF" w:rsidRDefault="0095505A" w:rsidP="0087566A">
      <w:pPr>
        <w:numPr>
          <w:ilvl w:val="0"/>
          <w:numId w:val="3"/>
        </w:numPr>
        <w:shd w:val="clear" w:color="auto" w:fill="FFFFFF"/>
        <w:tabs>
          <w:tab w:val="left" w:pos="931"/>
        </w:tabs>
        <w:spacing w:before="14"/>
        <w:ind w:right="5" w:firstLine="710"/>
        <w:jc w:val="both"/>
        <w:rPr>
          <w:sz w:val="24"/>
          <w:szCs w:val="24"/>
        </w:rPr>
      </w:pPr>
      <w:r w:rsidRPr="00C46CDF">
        <w:rPr>
          <w:sz w:val="24"/>
          <w:szCs w:val="24"/>
        </w:rPr>
        <w:t>покидать локацию без разрешения организаторов или членов оргкомитет</w:t>
      </w:r>
      <w:r w:rsidR="00C46CDF">
        <w:rPr>
          <w:sz w:val="24"/>
          <w:szCs w:val="24"/>
        </w:rPr>
        <w:t>а площадки проведения олимпиады.</w:t>
      </w:r>
    </w:p>
    <w:p w:rsidR="009B25F3" w:rsidRDefault="0095505A" w:rsidP="00515252">
      <w:pPr>
        <w:numPr>
          <w:ilvl w:val="1"/>
          <w:numId w:val="17"/>
        </w:numPr>
        <w:shd w:val="clear" w:color="auto" w:fill="FFFFFF"/>
        <w:tabs>
          <w:tab w:val="left" w:pos="0"/>
        </w:tabs>
        <w:ind w:left="0" w:firstLine="709"/>
        <w:jc w:val="both"/>
        <w:rPr>
          <w:spacing w:val="-6"/>
          <w:sz w:val="24"/>
          <w:szCs w:val="24"/>
        </w:rPr>
      </w:pPr>
      <w:r w:rsidRPr="004D7CE4">
        <w:rPr>
          <w:sz w:val="24"/>
          <w:szCs w:val="24"/>
        </w:rPr>
        <w:t xml:space="preserve">В случае нарушения установленных правил участники олимпиады удаляются </w:t>
      </w:r>
      <w:r w:rsidR="00C46CDF">
        <w:rPr>
          <w:sz w:val="24"/>
          <w:szCs w:val="24"/>
        </w:rPr>
        <w:t xml:space="preserve">          </w:t>
      </w:r>
      <w:r w:rsidRPr="004D7CE4">
        <w:rPr>
          <w:sz w:val="24"/>
          <w:szCs w:val="24"/>
        </w:rPr>
        <w:t xml:space="preserve">из аудитории, их работа аннулируется. В отношении удаленных участников составляется </w:t>
      </w:r>
      <w:r w:rsidRPr="004D7CE4">
        <w:rPr>
          <w:spacing w:val="-1"/>
          <w:sz w:val="24"/>
          <w:szCs w:val="24"/>
        </w:rPr>
        <w:t xml:space="preserve">акт, который подписывается организаторами в аудитории и </w:t>
      </w:r>
      <w:r w:rsidRPr="008938E2">
        <w:rPr>
          <w:spacing w:val="-1"/>
          <w:sz w:val="24"/>
          <w:szCs w:val="24"/>
        </w:rPr>
        <w:t>членами оргкомитета.</w:t>
      </w:r>
    </w:p>
    <w:p w:rsidR="0095505A" w:rsidRPr="009B25F3" w:rsidRDefault="0095505A" w:rsidP="00515252">
      <w:pPr>
        <w:numPr>
          <w:ilvl w:val="1"/>
          <w:numId w:val="17"/>
        </w:numPr>
        <w:shd w:val="clear" w:color="auto" w:fill="FFFFFF"/>
        <w:tabs>
          <w:tab w:val="left" w:pos="1248"/>
        </w:tabs>
        <w:ind w:left="0" w:firstLine="709"/>
        <w:jc w:val="both"/>
        <w:rPr>
          <w:spacing w:val="-6"/>
          <w:sz w:val="24"/>
          <w:szCs w:val="24"/>
        </w:rPr>
      </w:pPr>
      <w:r w:rsidRPr="009B25F3">
        <w:rPr>
          <w:spacing w:val="-1"/>
          <w:sz w:val="24"/>
          <w:szCs w:val="24"/>
        </w:rPr>
        <w:t xml:space="preserve">Опоздание участников олимпиады к началу ее проведения, выход из аудитории участников по уважительной причине не дают им права на продление времени олимпиадного </w:t>
      </w:r>
      <w:r w:rsidRPr="009B25F3">
        <w:rPr>
          <w:sz w:val="24"/>
          <w:szCs w:val="24"/>
        </w:rPr>
        <w:t>тура.</w:t>
      </w:r>
    </w:p>
    <w:p w:rsidR="0095505A" w:rsidRPr="00BA7D12" w:rsidRDefault="00C46CDF" w:rsidP="00C46CDF">
      <w:pPr>
        <w:shd w:val="clear" w:color="auto" w:fill="FFFFFF"/>
        <w:tabs>
          <w:tab w:val="left" w:pos="1234"/>
        </w:tabs>
        <w:ind w:firstLine="709"/>
        <w:jc w:val="both"/>
        <w:rPr>
          <w:spacing w:val="-6"/>
          <w:sz w:val="24"/>
          <w:szCs w:val="24"/>
        </w:rPr>
      </w:pPr>
      <w:r>
        <w:rPr>
          <w:sz w:val="24"/>
          <w:szCs w:val="24"/>
        </w:rPr>
        <w:t>2.</w:t>
      </w:r>
      <w:r w:rsidR="00515252">
        <w:rPr>
          <w:sz w:val="24"/>
          <w:szCs w:val="24"/>
        </w:rPr>
        <w:t>2</w:t>
      </w:r>
      <w:r w:rsidR="009B25F3">
        <w:rPr>
          <w:sz w:val="24"/>
          <w:szCs w:val="24"/>
        </w:rPr>
        <w:t>1</w:t>
      </w:r>
      <w:r>
        <w:rPr>
          <w:sz w:val="24"/>
          <w:szCs w:val="24"/>
        </w:rPr>
        <w:t xml:space="preserve">. </w:t>
      </w:r>
      <w:r w:rsidR="0095505A" w:rsidRPr="00BA7D12">
        <w:rPr>
          <w:sz w:val="24"/>
          <w:szCs w:val="24"/>
        </w:rPr>
        <w:t xml:space="preserve">Во время выполнения олимпиадных заданий участник олимпиады вправе покинуть локацию (аудиторию) только по уважительной причине. При этом запрещается </w:t>
      </w:r>
      <w:r w:rsidR="0095505A" w:rsidRPr="00BA7D12">
        <w:rPr>
          <w:spacing w:val="-1"/>
          <w:sz w:val="24"/>
          <w:szCs w:val="24"/>
        </w:rPr>
        <w:t>выносить олимпиадные задания (бланки заданий), черновики и бланки ответов.</w:t>
      </w:r>
      <w:r w:rsidR="00BA7D12">
        <w:rPr>
          <w:spacing w:val="-1"/>
          <w:sz w:val="24"/>
          <w:szCs w:val="24"/>
        </w:rPr>
        <w:t xml:space="preserve"> </w:t>
      </w:r>
      <w:r w:rsidR="0095505A" w:rsidRPr="00BA7D12">
        <w:rPr>
          <w:sz w:val="24"/>
          <w:szCs w:val="24"/>
        </w:rPr>
        <w:t xml:space="preserve">В каждой аудитории, где проводятся испытания, необходимо обеспечить </w:t>
      </w:r>
      <w:r w:rsidR="0095505A" w:rsidRPr="00C46CDF">
        <w:rPr>
          <w:sz w:val="24"/>
          <w:szCs w:val="24"/>
          <w:u w:val="single"/>
        </w:rPr>
        <w:t>наличие часов</w:t>
      </w:r>
      <w:r w:rsidR="0095505A" w:rsidRPr="00BA7D12">
        <w:rPr>
          <w:sz w:val="24"/>
          <w:szCs w:val="24"/>
        </w:rPr>
        <w:t>.</w:t>
      </w:r>
    </w:p>
    <w:p w:rsidR="0095505A" w:rsidRPr="004D7CE4" w:rsidRDefault="00B44B78" w:rsidP="00B44B78">
      <w:pPr>
        <w:shd w:val="clear" w:color="auto" w:fill="FFFFFF"/>
        <w:tabs>
          <w:tab w:val="left" w:pos="1234"/>
        </w:tabs>
        <w:ind w:firstLine="709"/>
        <w:jc w:val="both"/>
        <w:rPr>
          <w:spacing w:val="-6"/>
          <w:sz w:val="24"/>
          <w:szCs w:val="24"/>
        </w:rPr>
      </w:pPr>
      <w:r>
        <w:rPr>
          <w:sz w:val="24"/>
          <w:szCs w:val="24"/>
        </w:rPr>
        <w:t>2.</w:t>
      </w:r>
      <w:r w:rsidR="00515252">
        <w:rPr>
          <w:sz w:val="24"/>
          <w:szCs w:val="24"/>
        </w:rPr>
        <w:t>22</w:t>
      </w:r>
      <w:r>
        <w:rPr>
          <w:sz w:val="24"/>
          <w:szCs w:val="24"/>
        </w:rPr>
        <w:t xml:space="preserve">. </w:t>
      </w:r>
      <w:r w:rsidR="0095505A" w:rsidRPr="004D7CE4">
        <w:rPr>
          <w:sz w:val="24"/>
          <w:szCs w:val="24"/>
        </w:rPr>
        <w:t xml:space="preserve">Время начала и окончания тура олимпиады фиксируется организатором </w:t>
      </w:r>
      <w:r w:rsidR="00FC51F3">
        <w:rPr>
          <w:sz w:val="24"/>
          <w:szCs w:val="24"/>
        </w:rPr>
        <w:t xml:space="preserve">               </w:t>
      </w:r>
      <w:r w:rsidR="0095505A" w:rsidRPr="004D7CE4">
        <w:rPr>
          <w:sz w:val="24"/>
          <w:szCs w:val="24"/>
        </w:rPr>
        <w:t>в локации на информационном стенде (школьной доске).</w:t>
      </w:r>
    </w:p>
    <w:p w:rsidR="0095505A" w:rsidRPr="004D7CE4" w:rsidRDefault="0010180E" w:rsidP="0010180E">
      <w:pPr>
        <w:shd w:val="clear" w:color="auto" w:fill="FFFFFF"/>
        <w:tabs>
          <w:tab w:val="left" w:pos="1234"/>
        </w:tabs>
        <w:ind w:firstLine="709"/>
        <w:jc w:val="both"/>
        <w:rPr>
          <w:spacing w:val="-6"/>
          <w:sz w:val="24"/>
          <w:szCs w:val="24"/>
        </w:rPr>
      </w:pPr>
      <w:r>
        <w:rPr>
          <w:sz w:val="24"/>
          <w:szCs w:val="24"/>
        </w:rPr>
        <w:t>2.</w:t>
      </w:r>
      <w:r w:rsidR="00B44B78">
        <w:rPr>
          <w:sz w:val="24"/>
          <w:szCs w:val="24"/>
        </w:rPr>
        <w:t>2</w:t>
      </w:r>
      <w:r w:rsidR="00515252">
        <w:rPr>
          <w:sz w:val="24"/>
          <w:szCs w:val="24"/>
        </w:rPr>
        <w:t>3</w:t>
      </w:r>
      <w:r>
        <w:rPr>
          <w:sz w:val="24"/>
          <w:szCs w:val="24"/>
        </w:rPr>
        <w:t>.</w:t>
      </w:r>
      <w:r w:rsidR="00075BFF">
        <w:rPr>
          <w:sz w:val="24"/>
          <w:szCs w:val="24"/>
        </w:rPr>
        <w:t xml:space="preserve"> </w:t>
      </w:r>
      <w:r w:rsidR="0095505A" w:rsidRPr="004D7CE4">
        <w:rPr>
          <w:sz w:val="24"/>
          <w:szCs w:val="24"/>
        </w:rPr>
        <w:t xml:space="preserve">Все участники во время проведения олимпиады должны сидеть по одному человеку за учебным столом (партой). Рассадка осуществляется таким образом, чтобы </w:t>
      </w:r>
      <w:r w:rsidR="0095505A" w:rsidRPr="004D7CE4">
        <w:rPr>
          <w:spacing w:val="-1"/>
          <w:sz w:val="24"/>
          <w:szCs w:val="24"/>
        </w:rPr>
        <w:t>участники олимпиады не могли видеть записи в бланках (листах) ответов других участников.</w:t>
      </w:r>
    </w:p>
    <w:p w:rsidR="0010180E" w:rsidRPr="006D3D74" w:rsidRDefault="0010180E" w:rsidP="0010180E">
      <w:pPr>
        <w:shd w:val="clear" w:color="auto" w:fill="FFFFFF"/>
        <w:tabs>
          <w:tab w:val="left" w:pos="1234"/>
        </w:tabs>
        <w:ind w:firstLine="709"/>
        <w:rPr>
          <w:sz w:val="24"/>
          <w:szCs w:val="24"/>
        </w:rPr>
      </w:pPr>
      <w:r>
        <w:rPr>
          <w:spacing w:val="-2"/>
          <w:sz w:val="24"/>
          <w:szCs w:val="24"/>
        </w:rPr>
        <w:t>2.2</w:t>
      </w:r>
      <w:r w:rsidR="00515252">
        <w:rPr>
          <w:spacing w:val="-2"/>
          <w:sz w:val="24"/>
          <w:szCs w:val="24"/>
        </w:rPr>
        <w:t>4</w:t>
      </w:r>
      <w:r>
        <w:rPr>
          <w:spacing w:val="-2"/>
          <w:sz w:val="24"/>
          <w:szCs w:val="24"/>
        </w:rPr>
        <w:t xml:space="preserve">. </w:t>
      </w:r>
      <w:r w:rsidRPr="006D3D74">
        <w:rPr>
          <w:spacing w:val="-1"/>
          <w:sz w:val="24"/>
          <w:szCs w:val="24"/>
        </w:rPr>
        <w:t xml:space="preserve">Все участники </w:t>
      </w:r>
      <w:r w:rsidR="00C5093E">
        <w:rPr>
          <w:sz w:val="24"/>
          <w:szCs w:val="24"/>
        </w:rPr>
        <w:t>муниципальном</w:t>
      </w:r>
      <w:r w:rsidRPr="006D3D74">
        <w:rPr>
          <w:spacing w:val="-1"/>
          <w:sz w:val="24"/>
          <w:szCs w:val="24"/>
        </w:rPr>
        <w:t xml:space="preserve"> этапа олимпиады обеспечиваются:</w:t>
      </w:r>
    </w:p>
    <w:p w:rsidR="0010180E" w:rsidRPr="004D7CE4" w:rsidRDefault="0010180E" w:rsidP="0087566A">
      <w:pPr>
        <w:numPr>
          <w:ilvl w:val="0"/>
          <w:numId w:val="4"/>
        </w:numPr>
        <w:shd w:val="clear" w:color="auto" w:fill="FFFFFF"/>
        <w:tabs>
          <w:tab w:val="left" w:pos="922"/>
        </w:tabs>
        <w:rPr>
          <w:b/>
          <w:bCs/>
          <w:sz w:val="24"/>
          <w:szCs w:val="24"/>
        </w:rPr>
      </w:pPr>
      <w:r w:rsidRPr="004D7CE4">
        <w:rPr>
          <w:spacing w:val="-1"/>
          <w:sz w:val="24"/>
          <w:szCs w:val="24"/>
        </w:rPr>
        <w:t>черновиками (при необходимости);</w:t>
      </w:r>
    </w:p>
    <w:p w:rsidR="0010180E" w:rsidRPr="004D7CE4" w:rsidRDefault="0010180E" w:rsidP="0087566A">
      <w:pPr>
        <w:numPr>
          <w:ilvl w:val="0"/>
          <w:numId w:val="4"/>
        </w:numPr>
        <w:shd w:val="clear" w:color="auto" w:fill="FFFFFF"/>
        <w:tabs>
          <w:tab w:val="left" w:pos="922"/>
        </w:tabs>
        <w:rPr>
          <w:b/>
          <w:bCs/>
          <w:sz w:val="24"/>
          <w:szCs w:val="24"/>
        </w:rPr>
      </w:pPr>
      <w:r w:rsidRPr="004D7CE4">
        <w:rPr>
          <w:sz w:val="24"/>
          <w:szCs w:val="24"/>
        </w:rPr>
        <w:t>заданиями, бланками ответов (по необходимости);</w:t>
      </w:r>
    </w:p>
    <w:p w:rsidR="0010180E" w:rsidRPr="006D3D74" w:rsidRDefault="0010180E" w:rsidP="0087566A">
      <w:pPr>
        <w:numPr>
          <w:ilvl w:val="0"/>
          <w:numId w:val="7"/>
        </w:numPr>
        <w:shd w:val="clear" w:color="auto" w:fill="FFFFFF"/>
        <w:tabs>
          <w:tab w:val="left" w:pos="922"/>
        </w:tabs>
        <w:jc w:val="both"/>
        <w:rPr>
          <w:sz w:val="24"/>
          <w:szCs w:val="24"/>
        </w:rPr>
      </w:pPr>
      <w:r w:rsidRPr="006D3D74">
        <w:rPr>
          <w:sz w:val="24"/>
          <w:szCs w:val="24"/>
        </w:rPr>
        <w:t>необходимым оборудованием в соответствии с требованиями по каждому общеобразовательному предмету олимпиады.</w:t>
      </w:r>
    </w:p>
    <w:p w:rsidR="0010180E" w:rsidRPr="004D7CE4" w:rsidRDefault="0010180E" w:rsidP="0010180E">
      <w:pPr>
        <w:shd w:val="clear" w:color="auto" w:fill="FFFFFF"/>
        <w:tabs>
          <w:tab w:val="left" w:pos="1234"/>
        </w:tabs>
        <w:ind w:firstLine="709"/>
        <w:jc w:val="both"/>
        <w:rPr>
          <w:spacing w:val="-6"/>
          <w:sz w:val="24"/>
          <w:szCs w:val="24"/>
        </w:rPr>
      </w:pPr>
      <w:r>
        <w:rPr>
          <w:sz w:val="24"/>
          <w:szCs w:val="24"/>
        </w:rPr>
        <w:t>2.2</w:t>
      </w:r>
      <w:r w:rsidR="00515252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Pr="004D7CE4">
        <w:rPr>
          <w:sz w:val="24"/>
          <w:szCs w:val="24"/>
        </w:rPr>
        <w:t xml:space="preserve">До начала работы участники олимпиады под руководством организаторов </w:t>
      </w:r>
      <w:r>
        <w:rPr>
          <w:sz w:val="24"/>
          <w:szCs w:val="24"/>
        </w:rPr>
        <w:t xml:space="preserve">                  </w:t>
      </w:r>
      <w:r w:rsidRPr="004D7CE4">
        <w:rPr>
          <w:sz w:val="24"/>
          <w:szCs w:val="24"/>
        </w:rPr>
        <w:t xml:space="preserve">в аудитории заполняют титульный лист, который заполняется от руки разборчивым </w:t>
      </w:r>
      <w:r w:rsidRPr="004D7CE4">
        <w:rPr>
          <w:spacing w:val="-1"/>
          <w:sz w:val="24"/>
          <w:szCs w:val="24"/>
        </w:rPr>
        <w:t>почерком буквами русского алфавита</w:t>
      </w:r>
      <w:r>
        <w:rPr>
          <w:spacing w:val="-1"/>
          <w:sz w:val="24"/>
          <w:szCs w:val="24"/>
        </w:rPr>
        <w:t xml:space="preserve"> (приложение №1)</w:t>
      </w:r>
      <w:r w:rsidRPr="004D7CE4">
        <w:rPr>
          <w:spacing w:val="-1"/>
          <w:sz w:val="24"/>
          <w:szCs w:val="24"/>
        </w:rPr>
        <w:t xml:space="preserve">. Время инструктажа и заполнения титульного листа не </w:t>
      </w:r>
      <w:r w:rsidRPr="004D7CE4">
        <w:rPr>
          <w:sz w:val="24"/>
          <w:szCs w:val="24"/>
        </w:rPr>
        <w:t>включается во время выполнения работы.</w:t>
      </w:r>
    </w:p>
    <w:p w:rsidR="0010180E" w:rsidRPr="004D7CE4" w:rsidRDefault="0010180E" w:rsidP="0010180E">
      <w:pPr>
        <w:shd w:val="clear" w:color="auto" w:fill="FFFFFF"/>
        <w:tabs>
          <w:tab w:val="left" w:pos="1234"/>
        </w:tabs>
        <w:ind w:right="10" w:firstLine="709"/>
        <w:jc w:val="both"/>
        <w:rPr>
          <w:spacing w:val="-6"/>
          <w:sz w:val="24"/>
          <w:szCs w:val="24"/>
        </w:rPr>
      </w:pPr>
      <w:r>
        <w:rPr>
          <w:sz w:val="24"/>
          <w:szCs w:val="24"/>
        </w:rPr>
        <w:t>2.2</w:t>
      </w:r>
      <w:r w:rsidR="00515252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Pr="004D7CE4">
        <w:rPr>
          <w:sz w:val="24"/>
          <w:szCs w:val="24"/>
        </w:rPr>
        <w:t>После заполнения титульных листов участникам выдаются задания и бланки (листы) ответов.</w:t>
      </w:r>
    </w:p>
    <w:p w:rsidR="0010180E" w:rsidRPr="004D7CE4" w:rsidRDefault="00B44B78" w:rsidP="00B44B78">
      <w:pPr>
        <w:shd w:val="clear" w:color="auto" w:fill="FFFFFF"/>
        <w:tabs>
          <w:tab w:val="left" w:pos="1234"/>
        </w:tabs>
        <w:ind w:right="10" w:firstLine="709"/>
        <w:jc w:val="both"/>
        <w:rPr>
          <w:spacing w:val="-6"/>
          <w:sz w:val="24"/>
          <w:szCs w:val="24"/>
        </w:rPr>
      </w:pPr>
      <w:r>
        <w:rPr>
          <w:spacing w:val="-1"/>
          <w:sz w:val="24"/>
          <w:szCs w:val="24"/>
        </w:rPr>
        <w:t>2.2</w:t>
      </w:r>
      <w:r w:rsidR="00515252">
        <w:rPr>
          <w:spacing w:val="-1"/>
          <w:sz w:val="24"/>
          <w:szCs w:val="24"/>
        </w:rPr>
        <w:t>7</w:t>
      </w:r>
      <w:r>
        <w:rPr>
          <w:spacing w:val="-1"/>
          <w:sz w:val="24"/>
          <w:szCs w:val="24"/>
        </w:rPr>
        <w:t>.</w:t>
      </w:r>
      <w:r w:rsidR="00B77806">
        <w:rPr>
          <w:spacing w:val="-1"/>
          <w:sz w:val="24"/>
          <w:szCs w:val="24"/>
        </w:rPr>
        <w:t xml:space="preserve"> </w:t>
      </w:r>
      <w:r w:rsidR="0010180E" w:rsidRPr="004D7CE4">
        <w:rPr>
          <w:spacing w:val="-1"/>
          <w:sz w:val="24"/>
          <w:szCs w:val="24"/>
        </w:rPr>
        <w:t xml:space="preserve">Задания могут выполняться участниками на бланках ответов или листах (тетради </w:t>
      </w:r>
      <w:r w:rsidR="0010180E" w:rsidRPr="004D7CE4">
        <w:rPr>
          <w:sz w:val="24"/>
          <w:szCs w:val="24"/>
        </w:rPr>
        <w:t>или А4), выданных организаторами.</w:t>
      </w:r>
    </w:p>
    <w:p w:rsidR="0010180E" w:rsidRPr="004D7CE4" w:rsidRDefault="00B77806" w:rsidP="00B77806">
      <w:pPr>
        <w:shd w:val="clear" w:color="auto" w:fill="FFFFFF"/>
        <w:tabs>
          <w:tab w:val="left" w:pos="1234"/>
        </w:tabs>
        <w:ind w:firstLine="709"/>
        <w:jc w:val="both"/>
        <w:rPr>
          <w:spacing w:val="-6"/>
          <w:sz w:val="24"/>
          <w:szCs w:val="24"/>
        </w:rPr>
      </w:pPr>
      <w:r>
        <w:rPr>
          <w:sz w:val="24"/>
          <w:szCs w:val="24"/>
        </w:rPr>
        <w:t>2.2</w:t>
      </w:r>
      <w:r w:rsidR="00515252">
        <w:rPr>
          <w:sz w:val="24"/>
          <w:szCs w:val="24"/>
        </w:rPr>
        <w:t>8</w:t>
      </w:r>
      <w:r>
        <w:rPr>
          <w:sz w:val="24"/>
          <w:szCs w:val="24"/>
        </w:rPr>
        <w:t xml:space="preserve">. </w:t>
      </w:r>
      <w:r w:rsidR="0010180E" w:rsidRPr="004D7CE4">
        <w:rPr>
          <w:sz w:val="24"/>
          <w:szCs w:val="24"/>
        </w:rPr>
        <w:t>За 30 минут и за 5 минут до времени окончания выполнения заданий организаторам в локации (аудитории) необходимо сообщить участникам о времени, оставшемся до завершения выполнения заданий.</w:t>
      </w:r>
    </w:p>
    <w:p w:rsidR="0010180E" w:rsidRPr="00BA7D12" w:rsidRDefault="0010180E" w:rsidP="0010180E">
      <w:pPr>
        <w:shd w:val="clear" w:color="auto" w:fill="FFFFFF"/>
        <w:tabs>
          <w:tab w:val="left" w:pos="1248"/>
        </w:tabs>
        <w:ind w:firstLine="709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>2.</w:t>
      </w:r>
      <w:r w:rsidR="009B6982">
        <w:rPr>
          <w:sz w:val="24"/>
          <w:szCs w:val="24"/>
        </w:rPr>
        <w:t>2</w:t>
      </w:r>
      <w:r w:rsidR="00515252">
        <w:rPr>
          <w:sz w:val="24"/>
          <w:szCs w:val="24"/>
        </w:rPr>
        <w:t>9</w:t>
      </w:r>
      <w:r>
        <w:rPr>
          <w:sz w:val="24"/>
          <w:szCs w:val="24"/>
        </w:rPr>
        <w:t xml:space="preserve">. </w:t>
      </w:r>
      <w:r w:rsidRPr="00BA7D12">
        <w:rPr>
          <w:sz w:val="24"/>
          <w:szCs w:val="24"/>
        </w:rPr>
        <w:t xml:space="preserve">После окончания времени выполнения заданий по общеобразовательному </w:t>
      </w:r>
      <w:r w:rsidRPr="00BA7D12">
        <w:rPr>
          <w:spacing w:val="-1"/>
          <w:sz w:val="24"/>
          <w:szCs w:val="24"/>
        </w:rPr>
        <w:t xml:space="preserve">предмету все листы бумаги, используемые участниками в качестве черновиков, должны быть </w:t>
      </w:r>
      <w:r w:rsidRPr="00BA7D12">
        <w:rPr>
          <w:sz w:val="24"/>
          <w:szCs w:val="24"/>
        </w:rPr>
        <w:t>помечены словом «черновик». Черновики сдаются организаторам, членами жюри не проверяются, а также не подлежат кодированию.</w:t>
      </w:r>
      <w:r>
        <w:rPr>
          <w:sz w:val="24"/>
          <w:szCs w:val="24"/>
        </w:rPr>
        <w:t xml:space="preserve"> </w:t>
      </w:r>
      <w:r w:rsidRPr="00BA7D12">
        <w:rPr>
          <w:sz w:val="24"/>
          <w:szCs w:val="24"/>
        </w:rPr>
        <w:t>Бланки (листы) ответов, черновики сдаются организаторам в локации (аудитории). Организаторы в локации передают работы участников членам оргкомитета.</w:t>
      </w:r>
    </w:p>
    <w:p w:rsidR="0010180E" w:rsidRPr="004D7CE4" w:rsidRDefault="0010180E" w:rsidP="0010180E">
      <w:pPr>
        <w:shd w:val="clear" w:color="auto" w:fill="FFFFFF"/>
        <w:tabs>
          <w:tab w:val="left" w:pos="1248"/>
        </w:tabs>
        <w:ind w:firstLine="709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>2.</w:t>
      </w:r>
      <w:r w:rsidR="00515252">
        <w:rPr>
          <w:sz w:val="24"/>
          <w:szCs w:val="24"/>
        </w:rPr>
        <w:t>30</w:t>
      </w:r>
      <w:r>
        <w:rPr>
          <w:sz w:val="24"/>
          <w:szCs w:val="24"/>
        </w:rPr>
        <w:t xml:space="preserve">. </w:t>
      </w:r>
      <w:r w:rsidRPr="004D7CE4">
        <w:rPr>
          <w:sz w:val="24"/>
          <w:szCs w:val="24"/>
        </w:rPr>
        <w:t>Кодирование работ осуществляется представителями оргкомитета после выполнения олимпиадных заданий всеми участниками олимпиады.</w:t>
      </w:r>
    </w:p>
    <w:p w:rsidR="0010180E" w:rsidRPr="004D7CE4" w:rsidRDefault="0010180E" w:rsidP="0010180E">
      <w:pPr>
        <w:shd w:val="clear" w:color="auto" w:fill="FFFFFF"/>
        <w:tabs>
          <w:tab w:val="left" w:pos="1248"/>
        </w:tabs>
        <w:ind w:right="10" w:firstLine="709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>2.</w:t>
      </w:r>
      <w:r w:rsidR="00515252">
        <w:rPr>
          <w:sz w:val="24"/>
          <w:szCs w:val="24"/>
        </w:rPr>
        <w:t>31</w:t>
      </w:r>
      <w:r>
        <w:rPr>
          <w:sz w:val="24"/>
          <w:szCs w:val="24"/>
        </w:rPr>
        <w:t xml:space="preserve">. </w:t>
      </w:r>
      <w:r w:rsidRPr="004D7CE4">
        <w:rPr>
          <w:sz w:val="24"/>
          <w:szCs w:val="24"/>
        </w:rPr>
        <w:t>Работы участников олимпиады не подлежат декодированию до окончания проверки всех работ участников.</w:t>
      </w:r>
    </w:p>
    <w:p w:rsidR="0010180E" w:rsidRPr="004D7CE4" w:rsidRDefault="00B77806" w:rsidP="00B77806">
      <w:pPr>
        <w:shd w:val="clear" w:color="auto" w:fill="FFFFFF"/>
        <w:tabs>
          <w:tab w:val="left" w:pos="1248"/>
        </w:tabs>
        <w:ind w:right="5" w:firstLine="709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>2.</w:t>
      </w:r>
      <w:r w:rsidR="00515252">
        <w:rPr>
          <w:sz w:val="24"/>
          <w:szCs w:val="24"/>
        </w:rPr>
        <w:t>32</w:t>
      </w:r>
      <w:r>
        <w:rPr>
          <w:sz w:val="24"/>
          <w:szCs w:val="24"/>
        </w:rPr>
        <w:t>.</w:t>
      </w:r>
      <w:r w:rsidR="0056372B">
        <w:rPr>
          <w:sz w:val="24"/>
          <w:szCs w:val="24"/>
        </w:rPr>
        <w:t xml:space="preserve"> </w:t>
      </w:r>
      <w:r w:rsidR="0010180E" w:rsidRPr="004D7CE4">
        <w:rPr>
          <w:sz w:val="24"/>
          <w:szCs w:val="24"/>
        </w:rPr>
        <w:t>Участники олимпиады, досрочно завершившие выполнение олимпиадных заданий, могут сдать их организаторам в локации (аудитории) и покинуть место проведения олимпиады, не дожидаясь завершения олимпиадного тура.</w:t>
      </w:r>
    </w:p>
    <w:p w:rsidR="0010180E" w:rsidRDefault="00B77806" w:rsidP="00B77806">
      <w:pPr>
        <w:shd w:val="clear" w:color="auto" w:fill="FFFFFF"/>
        <w:tabs>
          <w:tab w:val="left" w:pos="1234"/>
        </w:tabs>
        <w:ind w:right="5" w:firstLine="709"/>
        <w:jc w:val="both"/>
        <w:rPr>
          <w:spacing w:val="-2"/>
          <w:sz w:val="24"/>
          <w:szCs w:val="24"/>
        </w:rPr>
      </w:pPr>
      <w:r>
        <w:rPr>
          <w:sz w:val="24"/>
          <w:szCs w:val="24"/>
        </w:rPr>
        <w:t>2.</w:t>
      </w:r>
      <w:r w:rsidR="009B6982">
        <w:rPr>
          <w:sz w:val="24"/>
          <w:szCs w:val="24"/>
        </w:rPr>
        <w:t>3</w:t>
      </w:r>
      <w:r w:rsidR="00515252">
        <w:rPr>
          <w:sz w:val="24"/>
          <w:szCs w:val="24"/>
        </w:rPr>
        <w:t>3</w:t>
      </w:r>
      <w:r>
        <w:rPr>
          <w:sz w:val="24"/>
          <w:szCs w:val="24"/>
        </w:rPr>
        <w:t>.</w:t>
      </w:r>
      <w:r w:rsidR="0056372B">
        <w:rPr>
          <w:sz w:val="24"/>
          <w:szCs w:val="24"/>
        </w:rPr>
        <w:t xml:space="preserve"> </w:t>
      </w:r>
      <w:r w:rsidR="0010180E" w:rsidRPr="004D7CE4">
        <w:rPr>
          <w:sz w:val="24"/>
          <w:szCs w:val="24"/>
        </w:rPr>
        <w:t xml:space="preserve">Участники олимпиады, досрочно завершившие выполнение олимпиадных </w:t>
      </w:r>
      <w:r w:rsidR="0010180E" w:rsidRPr="004D7CE4">
        <w:rPr>
          <w:sz w:val="24"/>
          <w:szCs w:val="24"/>
        </w:rPr>
        <w:lastRenderedPageBreak/>
        <w:t>заданий и покинувшие аудиторию, не имеют права вернуться в локацию проведения для выполнения заданий или внесения исправлений в бланки ответов.</w:t>
      </w:r>
    </w:p>
    <w:p w:rsidR="0095505A" w:rsidRPr="004D7CE4" w:rsidRDefault="00B77806" w:rsidP="0010180E">
      <w:pPr>
        <w:shd w:val="clear" w:color="auto" w:fill="FFFFFF"/>
        <w:tabs>
          <w:tab w:val="left" w:pos="1234"/>
        </w:tabs>
        <w:ind w:firstLine="709"/>
        <w:jc w:val="both"/>
        <w:rPr>
          <w:spacing w:val="-8"/>
          <w:sz w:val="24"/>
          <w:szCs w:val="24"/>
        </w:rPr>
      </w:pPr>
      <w:r>
        <w:rPr>
          <w:spacing w:val="-2"/>
          <w:sz w:val="24"/>
          <w:szCs w:val="24"/>
        </w:rPr>
        <w:t>2.3</w:t>
      </w:r>
      <w:r w:rsidR="00515252">
        <w:rPr>
          <w:spacing w:val="-2"/>
          <w:sz w:val="24"/>
          <w:szCs w:val="24"/>
        </w:rPr>
        <w:t>4</w:t>
      </w:r>
      <w:r>
        <w:rPr>
          <w:spacing w:val="-2"/>
          <w:sz w:val="24"/>
          <w:szCs w:val="24"/>
        </w:rPr>
        <w:t xml:space="preserve">. </w:t>
      </w:r>
      <w:r w:rsidR="0095505A" w:rsidRPr="004D7CE4">
        <w:rPr>
          <w:spacing w:val="-2"/>
          <w:sz w:val="24"/>
          <w:szCs w:val="24"/>
        </w:rPr>
        <w:t xml:space="preserve">На площадках проведения олимпиады вправе присутствовать представители </w:t>
      </w:r>
      <w:r w:rsidR="0095505A" w:rsidRPr="004D7CE4">
        <w:rPr>
          <w:sz w:val="24"/>
          <w:szCs w:val="24"/>
        </w:rPr>
        <w:t xml:space="preserve">организатора олимпиады, оргкомитета и жюри олимпиады, технические специалисты </w:t>
      </w:r>
      <w:r w:rsidR="00FC51F3">
        <w:rPr>
          <w:sz w:val="24"/>
          <w:szCs w:val="24"/>
        </w:rPr>
        <w:t xml:space="preserve">           </w:t>
      </w:r>
      <w:r w:rsidR="0095505A" w:rsidRPr="004D7CE4">
        <w:rPr>
          <w:spacing w:val="-2"/>
          <w:sz w:val="24"/>
          <w:szCs w:val="24"/>
        </w:rPr>
        <w:t xml:space="preserve">(в случае необходимости), а также граждане, аккредитованные в качестве общественных </w:t>
      </w:r>
      <w:r w:rsidR="0095505A" w:rsidRPr="004D7CE4">
        <w:rPr>
          <w:spacing w:val="-3"/>
          <w:sz w:val="24"/>
          <w:szCs w:val="24"/>
        </w:rPr>
        <w:t>наблюдателей в порядке, установленном Министерством просвещения Российской Федерации.</w:t>
      </w:r>
    </w:p>
    <w:p w:rsidR="0095505A" w:rsidRPr="004D7CE4" w:rsidRDefault="00B77806" w:rsidP="00B77806">
      <w:pPr>
        <w:shd w:val="clear" w:color="auto" w:fill="FFFFFF"/>
        <w:tabs>
          <w:tab w:val="left" w:pos="1234"/>
        </w:tabs>
        <w:ind w:right="5" w:firstLine="709"/>
        <w:jc w:val="both"/>
        <w:rPr>
          <w:spacing w:val="-6"/>
          <w:sz w:val="24"/>
          <w:szCs w:val="24"/>
        </w:rPr>
      </w:pPr>
      <w:r>
        <w:rPr>
          <w:sz w:val="24"/>
          <w:szCs w:val="24"/>
        </w:rPr>
        <w:t>2.3</w:t>
      </w:r>
      <w:r w:rsidR="00515252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="0095505A" w:rsidRPr="004D7CE4">
        <w:rPr>
          <w:sz w:val="24"/>
          <w:szCs w:val="24"/>
        </w:rPr>
        <w:t>По прибытии на площадку проведения общественным наблюдателям необходимо предъявить членам оргкомитета документы, подтверждающие их полномочия (удостоверение общественного наблюдателя, документ удостоверяющий личность).</w:t>
      </w:r>
    </w:p>
    <w:p w:rsidR="00282E25" w:rsidRPr="004D7CE4" w:rsidRDefault="00B77806" w:rsidP="00B77806">
      <w:pPr>
        <w:shd w:val="clear" w:color="auto" w:fill="FFFFFF"/>
        <w:tabs>
          <w:tab w:val="left" w:pos="1248"/>
        </w:tabs>
        <w:ind w:right="5" w:firstLine="709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>2.3</w:t>
      </w:r>
      <w:r w:rsidR="00515252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="0056372B">
        <w:rPr>
          <w:sz w:val="24"/>
          <w:szCs w:val="24"/>
        </w:rPr>
        <w:t xml:space="preserve"> </w:t>
      </w:r>
      <w:r w:rsidR="00282E25">
        <w:rPr>
          <w:sz w:val="24"/>
          <w:szCs w:val="24"/>
        </w:rPr>
        <w:t xml:space="preserve">По окончании олимпиады общественный наблюдатель передает </w:t>
      </w:r>
      <w:r w:rsidR="00C5093E">
        <w:rPr>
          <w:sz w:val="24"/>
          <w:szCs w:val="24"/>
        </w:rPr>
        <w:t xml:space="preserve">организатору муниципальном </w:t>
      </w:r>
      <w:r w:rsidR="00282E25">
        <w:rPr>
          <w:sz w:val="24"/>
          <w:szCs w:val="24"/>
        </w:rPr>
        <w:t xml:space="preserve">этапа подписанный протокол </w:t>
      </w:r>
      <w:r>
        <w:rPr>
          <w:sz w:val="24"/>
          <w:szCs w:val="24"/>
        </w:rPr>
        <w:t>общественного наблюдения</w:t>
      </w:r>
      <w:r w:rsidR="00282E25">
        <w:rPr>
          <w:sz w:val="24"/>
          <w:szCs w:val="24"/>
        </w:rPr>
        <w:t xml:space="preserve"> олиппиады по каждому предмету (приложение №3).</w:t>
      </w:r>
    </w:p>
    <w:p w:rsidR="0095505A" w:rsidRPr="004D7CE4" w:rsidRDefault="0010180E" w:rsidP="0010180E">
      <w:pPr>
        <w:shd w:val="clear" w:color="auto" w:fill="FFFFFF"/>
        <w:tabs>
          <w:tab w:val="center" w:pos="4819"/>
          <w:tab w:val="right" w:pos="9638"/>
        </w:tabs>
        <w:spacing w:before="470"/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 w:rsidR="0095505A" w:rsidRPr="004D7CE4">
        <w:rPr>
          <w:b/>
          <w:bCs/>
          <w:sz w:val="24"/>
          <w:szCs w:val="24"/>
        </w:rPr>
        <w:t xml:space="preserve">3. Порядок проверки олимпиадных работ </w:t>
      </w:r>
      <w:r w:rsidR="00C5093E" w:rsidRPr="00C5093E">
        <w:rPr>
          <w:b/>
          <w:sz w:val="24"/>
          <w:szCs w:val="24"/>
        </w:rPr>
        <w:t>муниципально</w:t>
      </w:r>
      <w:r w:rsidR="00C5093E">
        <w:rPr>
          <w:b/>
          <w:sz w:val="24"/>
          <w:szCs w:val="24"/>
        </w:rPr>
        <w:t>го</w:t>
      </w:r>
      <w:r w:rsidR="0095505A" w:rsidRPr="00C5093E">
        <w:rPr>
          <w:b/>
          <w:bCs/>
          <w:sz w:val="24"/>
          <w:szCs w:val="24"/>
        </w:rPr>
        <w:t xml:space="preserve"> </w:t>
      </w:r>
      <w:r w:rsidR="0095505A" w:rsidRPr="004D7CE4">
        <w:rPr>
          <w:b/>
          <w:bCs/>
          <w:sz w:val="24"/>
          <w:szCs w:val="24"/>
        </w:rPr>
        <w:t>этапа олимпиады</w:t>
      </w:r>
      <w:r>
        <w:rPr>
          <w:b/>
          <w:bCs/>
          <w:sz w:val="24"/>
          <w:szCs w:val="24"/>
        </w:rPr>
        <w:tab/>
      </w:r>
    </w:p>
    <w:p w:rsidR="0095505A" w:rsidRPr="004D7CE4" w:rsidRDefault="0095505A" w:rsidP="0087566A">
      <w:pPr>
        <w:numPr>
          <w:ilvl w:val="0"/>
          <w:numId w:val="8"/>
        </w:numPr>
        <w:shd w:val="clear" w:color="auto" w:fill="FFFFFF"/>
        <w:tabs>
          <w:tab w:val="left" w:pos="1128"/>
          <w:tab w:val="left" w:pos="1829"/>
          <w:tab w:val="left" w:pos="3994"/>
          <w:tab w:val="left" w:pos="4925"/>
          <w:tab w:val="left" w:pos="6826"/>
          <w:tab w:val="left" w:pos="8376"/>
        </w:tabs>
        <w:spacing w:before="139"/>
        <w:ind w:firstLine="706"/>
        <w:jc w:val="both"/>
        <w:rPr>
          <w:spacing w:val="-1"/>
          <w:sz w:val="24"/>
          <w:szCs w:val="24"/>
        </w:rPr>
      </w:pPr>
      <w:r w:rsidRPr="004D7CE4">
        <w:rPr>
          <w:sz w:val="24"/>
          <w:szCs w:val="24"/>
        </w:rPr>
        <w:t>Состав жюри олимпиады формируется из числа педагогических, руководящих работни</w:t>
      </w:r>
      <w:r w:rsidR="007D3065">
        <w:rPr>
          <w:sz w:val="24"/>
          <w:szCs w:val="24"/>
        </w:rPr>
        <w:t>ков образовательных организаций по</w:t>
      </w:r>
      <w:r w:rsidRPr="004D7CE4">
        <w:rPr>
          <w:sz w:val="24"/>
          <w:szCs w:val="24"/>
        </w:rPr>
        <w:t xml:space="preserve"> соответствующ</w:t>
      </w:r>
      <w:r w:rsidR="007D3065">
        <w:rPr>
          <w:sz w:val="24"/>
          <w:szCs w:val="24"/>
        </w:rPr>
        <w:t>им</w:t>
      </w:r>
      <w:r w:rsidRPr="004D7CE4">
        <w:rPr>
          <w:sz w:val="24"/>
          <w:szCs w:val="24"/>
        </w:rPr>
        <w:t xml:space="preserve"> общеобразовательн</w:t>
      </w:r>
      <w:r w:rsidR="007D3065">
        <w:rPr>
          <w:sz w:val="24"/>
          <w:szCs w:val="24"/>
        </w:rPr>
        <w:t>ы</w:t>
      </w:r>
      <w:r w:rsidRPr="004D7CE4">
        <w:rPr>
          <w:sz w:val="24"/>
          <w:szCs w:val="24"/>
        </w:rPr>
        <w:t>м предмет</w:t>
      </w:r>
      <w:r w:rsidR="007D3065">
        <w:rPr>
          <w:sz w:val="24"/>
          <w:szCs w:val="24"/>
        </w:rPr>
        <w:t>ам</w:t>
      </w:r>
      <w:r w:rsidRPr="004D7CE4">
        <w:rPr>
          <w:sz w:val="24"/>
          <w:szCs w:val="24"/>
        </w:rPr>
        <w:t xml:space="preserve"> олимпиады.</w:t>
      </w:r>
    </w:p>
    <w:p w:rsidR="0095505A" w:rsidRPr="004D7CE4" w:rsidRDefault="0095505A" w:rsidP="0087566A">
      <w:pPr>
        <w:numPr>
          <w:ilvl w:val="0"/>
          <w:numId w:val="8"/>
        </w:numPr>
        <w:shd w:val="clear" w:color="auto" w:fill="FFFFFF"/>
        <w:tabs>
          <w:tab w:val="left" w:pos="1128"/>
          <w:tab w:val="left" w:pos="2126"/>
          <w:tab w:val="left" w:pos="3202"/>
          <w:tab w:val="left" w:pos="4166"/>
          <w:tab w:val="left" w:pos="5654"/>
          <w:tab w:val="left" w:pos="6571"/>
          <w:tab w:val="left" w:pos="8107"/>
          <w:tab w:val="left" w:pos="8726"/>
        </w:tabs>
        <w:ind w:right="5" w:firstLine="706"/>
        <w:jc w:val="both"/>
        <w:rPr>
          <w:spacing w:val="-1"/>
          <w:sz w:val="24"/>
          <w:szCs w:val="24"/>
        </w:rPr>
      </w:pPr>
      <w:r w:rsidRPr="004D7CE4">
        <w:rPr>
          <w:spacing w:val="-2"/>
          <w:sz w:val="24"/>
          <w:szCs w:val="24"/>
        </w:rPr>
        <w:t>Число</w:t>
      </w:r>
      <w:r w:rsidR="006C39AE">
        <w:rPr>
          <w:spacing w:val="-2"/>
          <w:sz w:val="24"/>
          <w:szCs w:val="24"/>
        </w:rPr>
        <w:t xml:space="preserve"> </w:t>
      </w:r>
      <w:r w:rsidRPr="004D7CE4">
        <w:rPr>
          <w:spacing w:val="-2"/>
          <w:sz w:val="24"/>
          <w:szCs w:val="24"/>
        </w:rPr>
        <w:t>членов</w:t>
      </w:r>
      <w:r w:rsidR="006C39AE">
        <w:rPr>
          <w:spacing w:val="-2"/>
          <w:sz w:val="24"/>
          <w:szCs w:val="24"/>
        </w:rPr>
        <w:t xml:space="preserve"> </w:t>
      </w:r>
      <w:r w:rsidRPr="004D7CE4">
        <w:rPr>
          <w:spacing w:val="-2"/>
          <w:sz w:val="24"/>
          <w:szCs w:val="24"/>
        </w:rPr>
        <w:t>жюри</w:t>
      </w:r>
      <w:r w:rsidRPr="004D7CE4">
        <w:rPr>
          <w:rFonts w:ascii="Arial" w:hAnsi="Arial" w:cs="Arial"/>
          <w:sz w:val="24"/>
          <w:szCs w:val="24"/>
        </w:rPr>
        <w:tab/>
      </w:r>
      <w:r w:rsidR="006C39AE">
        <w:rPr>
          <w:rFonts w:ascii="Arial" w:hAnsi="Arial" w:cs="Arial"/>
          <w:sz w:val="24"/>
          <w:szCs w:val="24"/>
        </w:rPr>
        <w:t xml:space="preserve"> </w:t>
      </w:r>
      <w:r w:rsidR="00C5093E">
        <w:rPr>
          <w:sz w:val="24"/>
          <w:szCs w:val="24"/>
        </w:rPr>
        <w:t>муниципального</w:t>
      </w:r>
      <w:r w:rsidR="006C39AE">
        <w:rPr>
          <w:spacing w:val="-2"/>
          <w:sz w:val="24"/>
          <w:szCs w:val="24"/>
        </w:rPr>
        <w:t xml:space="preserve"> </w:t>
      </w:r>
      <w:r w:rsidRPr="004D7CE4">
        <w:rPr>
          <w:spacing w:val="-2"/>
          <w:sz w:val="24"/>
          <w:szCs w:val="24"/>
        </w:rPr>
        <w:t>этапа</w:t>
      </w:r>
      <w:r w:rsidR="006C39AE">
        <w:rPr>
          <w:spacing w:val="-2"/>
          <w:sz w:val="24"/>
          <w:szCs w:val="24"/>
        </w:rPr>
        <w:t xml:space="preserve"> </w:t>
      </w:r>
      <w:r w:rsidRPr="004D7CE4">
        <w:rPr>
          <w:spacing w:val="-2"/>
          <w:sz w:val="24"/>
          <w:szCs w:val="24"/>
        </w:rPr>
        <w:t>олимпиады</w:t>
      </w:r>
      <w:r w:rsidR="006C39AE">
        <w:rPr>
          <w:spacing w:val="-2"/>
          <w:sz w:val="24"/>
          <w:szCs w:val="24"/>
        </w:rPr>
        <w:t xml:space="preserve"> </w:t>
      </w:r>
      <w:r w:rsidRPr="004D7CE4">
        <w:rPr>
          <w:spacing w:val="-1"/>
          <w:sz w:val="24"/>
          <w:szCs w:val="24"/>
        </w:rPr>
        <w:t>по</w:t>
      </w:r>
      <w:r w:rsidR="006C39AE">
        <w:rPr>
          <w:spacing w:val="-1"/>
          <w:sz w:val="24"/>
          <w:szCs w:val="24"/>
        </w:rPr>
        <w:t xml:space="preserve"> </w:t>
      </w:r>
      <w:r w:rsidRPr="004D7CE4">
        <w:rPr>
          <w:spacing w:val="-1"/>
          <w:sz w:val="24"/>
          <w:szCs w:val="24"/>
        </w:rPr>
        <w:t>каждому</w:t>
      </w:r>
      <w:r w:rsidR="009C3319">
        <w:rPr>
          <w:spacing w:val="-1"/>
          <w:sz w:val="24"/>
          <w:szCs w:val="24"/>
        </w:rPr>
        <w:t xml:space="preserve"> </w:t>
      </w:r>
      <w:r w:rsidRPr="004D7CE4">
        <w:rPr>
          <w:sz w:val="24"/>
          <w:szCs w:val="24"/>
        </w:rPr>
        <w:t xml:space="preserve">общеобразовательному предмету составляет не менее </w:t>
      </w:r>
      <w:r w:rsidRPr="009C3319">
        <w:rPr>
          <w:i/>
          <w:sz w:val="24"/>
          <w:szCs w:val="24"/>
        </w:rPr>
        <w:t xml:space="preserve">5 </w:t>
      </w:r>
      <w:r w:rsidRPr="004D7CE4">
        <w:rPr>
          <w:sz w:val="24"/>
          <w:szCs w:val="24"/>
        </w:rPr>
        <w:t>человек.</w:t>
      </w:r>
    </w:p>
    <w:p w:rsidR="0095505A" w:rsidRPr="004D7CE4" w:rsidRDefault="0095505A" w:rsidP="0087566A">
      <w:pPr>
        <w:numPr>
          <w:ilvl w:val="0"/>
          <w:numId w:val="8"/>
        </w:numPr>
        <w:shd w:val="clear" w:color="auto" w:fill="FFFFFF"/>
        <w:tabs>
          <w:tab w:val="left" w:pos="1128"/>
        </w:tabs>
        <w:ind w:firstLine="706"/>
        <w:jc w:val="both"/>
        <w:rPr>
          <w:sz w:val="24"/>
          <w:szCs w:val="24"/>
        </w:rPr>
      </w:pPr>
      <w:r w:rsidRPr="004D7CE4">
        <w:rPr>
          <w:sz w:val="24"/>
          <w:szCs w:val="24"/>
        </w:rPr>
        <w:t>Бланки (листы) ответов участников олимпиады не должны содержать никаких референций на её автора (фамилия, имя, отчество) или каких-либо иных отличительных пометок, которые могли бы выделить работу среди других или идентифицировать её исполнителя. В случае обнаружения вышеперечисленного олимпиадная работа участника олимпиады не проверяется. Результат участника олимпиады по данному туру аннулируется.</w:t>
      </w:r>
    </w:p>
    <w:p w:rsidR="00C5093E" w:rsidRDefault="00C5093E" w:rsidP="00C5093E">
      <w:pPr>
        <w:shd w:val="clear" w:color="auto" w:fill="FFFFFF"/>
        <w:tabs>
          <w:tab w:val="left" w:pos="1128"/>
        </w:tabs>
        <w:ind w:firstLine="709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>3.4. Кодированные работы участников олимпиады передаются жюри муниципального этапа олимпиады.</w:t>
      </w:r>
    </w:p>
    <w:p w:rsidR="00C5093E" w:rsidRDefault="00C5093E" w:rsidP="00C5093E">
      <w:pPr>
        <w:shd w:val="clear" w:color="auto" w:fill="FFFFFF"/>
        <w:tabs>
          <w:tab w:val="left" w:pos="1128"/>
        </w:tabs>
        <w:ind w:firstLine="709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>3.5. Жюри осуществляют проверку выполненных олимпиадных работ участников         в соответствии с критериями и методикой оценивания выполненных олимпиадных заданий, разработанными РПМК.</w:t>
      </w:r>
    </w:p>
    <w:p w:rsidR="00C5093E" w:rsidRDefault="00C5093E" w:rsidP="00C5093E">
      <w:pPr>
        <w:shd w:val="clear" w:color="auto" w:fill="FFFFFF"/>
        <w:tabs>
          <w:tab w:val="left" w:pos="1128"/>
        </w:tabs>
        <w:ind w:firstLine="709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>3.6. Жюри не проверяет и не оценивает работы, выполненные на листах, помеченных как «Черновик».</w:t>
      </w:r>
    </w:p>
    <w:p w:rsidR="00C5093E" w:rsidRDefault="00C5093E" w:rsidP="00C5093E">
      <w:pPr>
        <w:shd w:val="clear" w:color="auto" w:fill="FFFFFF"/>
        <w:tabs>
          <w:tab w:val="left" w:pos="1128"/>
        </w:tabs>
        <w:ind w:firstLine="709"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3.7. Проверка выполненных олимпиадных работ участников проводится </w:t>
      </w:r>
      <w:r>
        <w:rPr>
          <w:sz w:val="24"/>
          <w:szCs w:val="24"/>
        </w:rPr>
        <w:t>не менее чем двумя членами жюри.</w:t>
      </w:r>
    </w:p>
    <w:p w:rsidR="00C5093E" w:rsidRDefault="00C5093E" w:rsidP="00E4703F">
      <w:pPr>
        <w:shd w:val="clear" w:color="auto" w:fill="FFFFFF"/>
        <w:tabs>
          <w:tab w:val="left" w:pos="0"/>
        </w:tabs>
        <w:ind w:firstLine="709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>3.8.</w:t>
      </w:r>
      <w:r w:rsidR="00E4703F">
        <w:rPr>
          <w:sz w:val="24"/>
          <w:szCs w:val="24"/>
        </w:rPr>
        <w:t xml:space="preserve"> </w:t>
      </w:r>
      <w:r>
        <w:rPr>
          <w:sz w:val="24"/>
          <w:szCs w:val="24"/>
        </w:rPr>
        <w:t>Членам жюри олимпиады запрещается копировать и выносить выполненные олимпиадные работы участников из локаций (аудиторий), в которых они проверяются, комментировать процесс проверки выполненных олимпиадных работ, а также разглашать результаты проверки до публикации предварительных результатов олимпиады.</w:t>
      </w:r>
    </w:p>
    <w:p w:rsidR="00C5093E" w:rsidRDefault="00EF3536" w:rsidP="00EF3536">
      <w:pPr>
        <w:shd w:val="clear" w:color="auto" w:fill="FFFFFF"/>
        <w:tabs>
          <w:tab w:val="left" w:pos="1128"/>
        </w:tabs>
        <w:ind w:firstLine="709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>3.9.</w:t>
      </w:r>
      <w:r w:rsidR="00F013FF">
        <w:rPr>
          <w:sz w:val="24"/>
          <w:szCs w:val="24"/>
        </w:rPr>
        <w:t xml:space="preserve"> </w:t>
      </w:r>
      <w:r w:rsidR="00C5093E">
        <w:rPr>
          <w:sz w:val="24"/>
          <w:szCs w:val="24"/>
        </w:rPr>
        <w:t>После проверки всех выполненных олимпиадных работ участников олимпиады жюри составляет протокол результатов (в котором фиксируется количество баллов по каждому заданию, а также общая сумма баллов участника) и передает их в оргкомитет для декодирования.</w:t>
      </w:r>
    </w:p>
    <w:p w:rsidR="00C5093E" w:rsidRDefault="00EF3536" w:rsidP="00EF3536">
      <w:pPr>
        <w:shd w:val="clear" w:color="auto" w:fill="FFFFFF"/>
        <w:tabs>
          <w:tab w:val="left" w:pos="1128"/>
        </w:tabs>
        <w:ind w:firstLine="709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>3.10.</w:t>
      </w:r>
      <w:r w:rsidR="00F013FF">
        <w:rPr>
          <w:sz w:val="24"/>
          <w:szCs w:val="24"/>
        </w:rPr>
        <w:t xml:space="preserve"> </w:t>
      </w:r>
      <w:r w:rsidR="00C5093E">
        <w:rPr>
          <w:sz w:val="24"/>
          <w:szCs w:val="24"/>
        </w:rPr>
        <w:t>После проведения процедуры декодирования результаты участников (в виде рейтинговой таблицы) размещаются на официальном ресурсе организатора муниципального этапа олимпиады (в том числе в сети Интернет).</w:t>
      </w:r>
    </w:p>
    <w:p w:rsidR="00C5093E" w:rsidRDefault="00C5093E" w:rsidP="00C5093E">
      <w:pPr>
        <w:rPr>
          <w:sz w:val="2"/>
          <w:szCs w:val="2"/>
        </w:rPr>
      </w:pPr>
    </w:p>
    <w:p w:rsidR="00C5093E" w:rsidRDefault="00F013FF" w:rsidP="00F013FF">
      <w:pPr>
        <w:shd w:val="clear" w:color="auto" w:fill="FFFFFF"/>
        <w:tabs>
          <w:tab w:val="left" w:pos="1248"/>
          <w:tab w:val="left" w:pos="1901"/>
          <w:tab w:val="left" w:pos="2966"/>
          <w:tab w:val="left" w:pos="4282"/>
          <w:tab w:val="left" w:pos="5218"/>
          <w:tab w:val="left" w:pos="6739"/>
          <w:tab w:val="left" w:pos="8261"/>
        </w:tabs>
        <w:ind w:firstLine="709"/>
        <w:jc w:val="both"/>
        <w:rPr>
          <w:spacing w:val="-1"/>
          <w:sz w:val="24"/>
          <w:szCs w:val="24"/>
        </w:rPr>
      </w:pPr>
      <w:r>
        <w:rPr>
          <w:spacing w:val="-2"/>
          <w:sz w:val="24"/>
          <w:szCs w:val="24"/>
        </w:rPr>
        <w:t xml:space="preserve">3.11. </w:t>
      </w:r>
      <w:r w:rsidR="00C5093E">
        <w:rPr>
          <w:spacing w:val="-2"/>
          <w:sz w:val="24"/>
          <w:szCs w:val="24"/>
        </w:rPr>
        <w:t>По</w:t>
      </w:r>
      <w:r>
        <w:rPr>
          <w:spacing w:val="-2"/>
          <w:sz w:val="24"/>
          <w:szCs w:val="24"/>
        </w:rPr>
        <w:t xml:space="preserve"> </w:t>
      </w:r>
      <w:r w:rsidR="00C5093E">
        <w:rPr>
          <w:spacing w:val="-2"/>
          <w:sz w:val="24"/>
          <w:szCs w:val="24"/>
        </w:rPr>
        <w:t>итогам</w:t>
      </w:r>
      <w:r>
        <w:rPr>
          <w:spacing w:val="-2"/>
          <w:sz w:val="24"/>
          <w:szCs w:val="24"/>
        </w:rPr>
        <w:t xml:space="preserve"> </w:t>
      </w:r>
      <w:r w:rsidR="00C5093E">
        <w:rPr>
          <w:spacing w:val="-2"/>
          <w:sz w:val="24"/>
          <w:szCs w:val="24"/>
        </w:rPr>
        <w:t>проверки</w:t>
      </w:r>
      <w:r>
        <w:rPr>
          <w:spacing w:val="-2"/>
          <w:sz w:val="24"/>
          <w:szCs w:val="24"/>
        </w:rPr>
        <w:t xml:space="preserve"> </w:t>
      </w:r>
      <w:r w:rsidR="00C5093E">
        <w:rPr>
          <w:spacing w:val="-2"/>
          <w:sz w:val="24"/>
          <w:szCs w:val="24"/>
        </w:rPr>
        <w:t>работ</w:t>
      </w:r>
      <w:r>
        <w:rPr>
          <w:spacing w:val="-2"/>
          <w:sz w:val="24"/>
          <w:szCs w:val="24"/>
        </w:rPr>
        <w:t xml:space="preserve"> </w:t>
      </w:r>
      <w:r w:rsidR="00C5093E">
        <w:rPr>
          <w:spacing w:val="-2"/>
          <w:sz w:val="24"/>
          <w:szCs w:val="24"/>
        </w:rPr>
        <w:t>участников</w:t>
      </w:r>
      <w:r>
        <w:rPr>
          <w:spacing w:val="-2"/>
          <w:sz w:val="24"/>
          <w:szCs w:val="24"/>
        </w:rPr>
        <w:t xml:space="preserve"> </w:t>
      </w:r>
      <w:r w:rsidR="00C5093E">
        <w:rPr>
          <w:spacing w:val="-2"/>
          <w:sz w:val="24"/>
          <w:szCs w:val="24"/>
        </w:rPr>
        <w:t>олимпиады</w:t>
      </w:r>
      <w:r>
        <w:rPr>
          <w:spacing w:val="-2"/>
          <w:sz w:val="24"/>
          <w:szCs w:val="24"/>
        </w:rPr>
        <w:t xml:space="preserve"> </w:t>
      </w:r>
      <w:r w:rsidR="00C5093E">
        <w:rPr>
          <w:spacing w:val="-1"/>
          <w:sz w:val="24"/>
          <w:szCs w:val="24"/>
        </w:rPr>
        <w:t xml:space="preserve">организатору </w:t>
      </w:r>
      <w:r>
        <w:rPr>
          <w:sz w:val="24"/>
          <w:szCs w:val="24"/>
        </w:rPr>
        <w:t xml:space="preserve">муниципального </w:t>
      </w:r>
      <w:r w:rsidR="00C5093E">
        <w:rPr>
          <w:sz w:val="24"/>
          <w:szCs w:val="24"/>
        </w:rPr>
        <w:t>этапа направляется аналитический отчет о результатах выполнения олимпиадных заданий, подписанный председателем жюри.</w:t>
      </w:r>
    </w:p>
    <w:p w:rsidR="00C5093E" w:rsidRDefault="00F013FF" w:rsidP="00F013FF">
      <w:pPr>
        <w:shd w:val="clear" w:color="auto" w:fill="FFFFFF"/>
        <w:tabs>
          <w:tab w:val="left" w:pos="1248"/>
        </w:tabs>
        <w:ind w:firstLine="709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 xml:space="preserve">3.12. </w:t>
      </w:r>
      <w:r w:rsidR="00C5093E">
        <w:rPr>
          <w:sz w:val="24"/>
          <w:szCs w:val="24"/>
        </w:rPr>
        <w:t>После проведения процедуры апелляции жюри олимпиады в рейтинговую таблицу вносятся изменения результатов участников олимпиады.</w:t>
      </w:r>
    </w:p>
    <w:p w:rsidR="00545365" w:rsidRDefault="00F013FF" w:rsidP="00F013FF">
      <w:pPr>
        <w:shd w:val="clear" w:color="auto" w:fill="FFFFFF"/>
        <w:tabs>
          <w:tab w:val="left" w:pos="124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3.13. </w:t>
      </w:r>
      <w:r w:rsidR="00C5093E">
        <w:rPr>
          <w:sz w:val="24"/>
          <w:szCs w:val="24"/>
        </w:rPr>
        <w:t xml:space="preserve">Итоговый протокол подписывается председателем жюри и утверждается организатором олимпиады с последующим размещением его на информационном стенде </w:t>
      </w:r>
      <w:r w:rsidR="00C5093E">
        <w:rPr>
          <w:sz w:val="24"/>
          <w:szCs w:val="24"/>
        </w:rPr>
        <w:lastRenderedPageBreak/>
        <w:t>площадки проведения, а также публикацией на информационном ресурсе организатора.</w:t>
      </w:r>
    </w:p>
    <w:p w:rsidR="00545365" w:rsidRDefault="00545365" w:rsidP="00F013FF">
      <w:pPr>
        <w:shd w:val="clear" w:color="auto" w:fill="FFFFFF"/>
        <w:tabs>
          <w:tab w:val="left" w:pos="1248"/>
        </w:tabs>
        <w:ind w:firstLine="709"/>
        <w:jc w:val="both"/>
        <w:rPr>
          <w:sz w:val="24"/>
          <w:szCs w:val="24"/>
        </w:rPr>
      </w:pPr>
    </w:p>
    <w:p w:rsidR="00E9363E" w:rsidRDefault="0095505A" w:rsidP="0087566A">
      <w:pPr>
        <w:numPr>
          <w:ilvl w:val="0"/>
          <w:numId w:val="11"/>
        </w:numPr>
        <w:shd w:val="clear" w:color="auto" w:fill="FFFFFF"/>
        <w:ind w:left="0"/>
        <w:jc w:val="center"/>
        <w:rPr>
          <w:b/>
          <w:bCs/>
          <w:sz w:val="24"/>
          <w:szCs w:val="24"/>
        </w:rPr>
      </w:pPr>
      <w:r w:rsidRPr="004D7CE4">
        <w:rPr>
          <w:b/>
          <w:bCs/>
          <w:sz w:val="24"/>
          <w:szCs w:val="24"/>
        </w:rPr>
        <w:t xml:space="preserve">Порядок </w:t>
      </w:r>
      <w:r w:rsidR="00E9363E">
        <w:rPr>
          <w:b/>
          <w:bCs/>
          <w:sz w:val="24"/>
          <w:szCs w:val="24"/>
        </w:rPr>
        <w:t xml:space="preserve">организации </w:t>
      </w:r>
      <w:r w:rsidRPr="004D7CE4">
        <w:rPr>
          <w:b/>
          <w:bCs/>
          <w:sz w:val="24"/>
          <w:szCs w:val="24"/>
        </w:rPr>
        <w:t>процедуры анализа</w:t>
      </w:r>
      <w:r w:rsidR="00E9363E" w:rsidRPr="00E9363E">
        <w:rPr>
          <w:b/>
          <w:bCs/>
          <w:sz w:val="24"/>
          <w:szCs w:val="24"/>
        </w:rPr>
        <w:t xml:space="preserve"> </w:t>
      </w:r>
      <w:r w:rsidR="00E9363E" w:rsidRPr="004D7CE4">
        <w:rPr>
          <w:b/>
          <w:bCs/>
          <w:sz w:val="24"/>
          <w:szCs w:val="24"/>
        </w:rPr>
        <w:t xml:space="preserve">заданий </w:t>
      </w:r>
      <w:r w:rsidR="00E9363E">
        <w:rPr>
          <w:b/>
          <w:bCs/>
          <w:sz w:val="24"/>
          <w:szCs w:val="24"/>
        </w:rPr>
        <w:t xml:space="preserve">и их решений </w:t>
      </w:r>
    </w:p>
    <w:p w:rsidR="00E9363E" w:rsidRDefault="008F4AD2" w:rsidP="00E9363E">
      <w:pPr>
        <w:shd w:val="clear" w:color="auto" w:fill="FFFFFF"/>
        <w:jc w:val="center"/>
        <w:rPr>
          <w:b/>
          <w:bCs/>
          <w:sz w:val="24"/>
          <w:szCs w:val="24"/>
        </w:rPr>
      </w:pPr>
      <w:r w:rsidRPr="008F4AD2">
        <w:rPr>
          <w:b/>
          <w:sz w:val="24"/>
          <w:szCs w:val="24"/>
        </w:rPr>
        <w:t>муниципального</w:t>
      </w:r>
      <w:r w:rsidR="00E9363E" w:rsidRPr="004D7CE4">
        <w:rPr>
          <w:b/>
          <w:bCs/>
          <w:sz w:val="24"/>
          <w:szCs w:val="24"/>
        </w:rPr>
        <w:t xml:space="preserve"> этапа олимпиады</w:t>
      </w:r>
      <w:r w:rsidR="0095505A" w:rsidRPr="004D7CE4">
        <w:rPr>
          <w:b/>
          <w:bCs/>
          <w:sz w:val="24"/>
          <w:szCs w:val="24"/>
        </w:rPr>
        <w:t xml:space="preserve"> </w:t>
      </w:r>
    </w:p>
    <w:p w:rsidR="00E9363E" w:rsidRPr="004D7CE4" w:rsidRDefault="00E9363E" w:rsidP="008F4AD2">
      <w:pPr>
        <w:shd w:val="clear" w:color="auto" w:fill="FFFFFF"/>
        <w:spacing w:before="106"/>
        <w:ind w:right="10" w:firstLine="706"/>
        <w:jc w:val="both"/>
        <w:rPr>
          <w:spacing w:val="-1"/>
          <w:sz w:val="24"/>
          <w:szCs w:val="24"/>
        </w:rPr>
      </w:pPr>
      <w:r w:rsidRPr="004D7CE4">
        <w:rPr>
          <w:sz w:val="24"/>
          <w:szCs w:val="24"/>
        </w:rPr>
        <w:t>4.1. Анализ заданий и их решений олимпиады проходит в сроки, уста</w:t>
      </w:r>
      <w:r>
        <w:rPr>
          <w:sz w:val="24"/>
          <w:szCs w:val="24"/>
        </w:rPr>
        <w:t>но</w:t>
      </w:r>
      <w:r w:rsidRPr="004D7CE4">
        <w:rPr>
          <w:sz w:val="24"/>
          <w:szCs w:val="24"/>
        </w:rPr>
        <w:t xml:space="preserve">вленные оргкомитетом </w:t>
      </w:r>
      <w:r w:rsidR="008F4AD2">
        <w:rPr>
          <w:sz w:val="24"/>
          <w:szCs w:val="24"/>
        </w:rPr>
        <w:t>муниципального</w:t>
      </w:r>
      <w:r w:rsidRPr="004D7CE4">
        <w:rPr>
          <w:sz w:val="24"/>
          <w:szCs w:val="24"/>
        </w:rPr>
        <w:t xml:space="preserve"> этапа, но не позднее чем 7 календарных дней после окончания олимпиады.</w:t>
      </w:r>
      <w:r>
        <w:rPr>
          <w:sz w:val="24"/>
          <w:szCs w:val="24"/>
        </w:rPr>
        <w:t xml:space="preserve"> </w:t>
      </w:r>
      <w:r w:rsidRPr="004D7CE4">
        <w:rPr>
          <w:sz w:val="24"/>
          <w:szCs w:val="24"/>
        </w:rPr>
        <w:t xml:space="preserve">Анализ заданий и их решений осуществляют члены жюри </w:t>
      </w:r>
      <w:r w:rsidR="00E4703F">
        <w:rPr>
          <w:sz w:val="24"/>
          <w:szCs w:val="24"/>
        </w:rPr>
        <w:t>муниципального</w:t>
      </w:r>
      <w:r w:rsidRPr="004D7CE4">
        <w:rPr>
          <w:sz w:val="24"/>
          <w:szCs w:val="24"/>
        </w:rPr>
        <w:t xml:space="preserve"> этапа олимпиады.</w:t>
      </w:r>
    </w:p>
    <w:p w:rsidR="00E9363E" w:rsidRPr="004D7CE4" w:rsidRDefault="00E9363E" w:rsidP="0087566A">
      <w:pPr>
        <w:numPr>
          <w:ilvl w:val="0"/>
          <w:numId w:val="9"/>
        </w:numPr>
        <w:shd w:val="clear" w:color="auto" w:fill="FFFFFF"/>
        <w:tabs>
          <w:tab w:val="left" w:pos="1128"/>
        </w:tabs>
        <w:ind w:right="10" w:firstLine="706"/>
        <w:jc w:val="both"/>
        <w:rPr>
          <w:spacing w:val="-1"/>
          <w:sz w:val="24"/>
          <w:szCs w:val="24"/>
        </w:rPr>
      </w:pPr>
      <w:r w:rsidRPr="004D7CE4">
        <w:rPr>
          <w:sz w:val="24"/>
          <w:szCs w:val="24"/>
        </w:rPr>
        <w:t>В ходе анализа заданий и их решений представители жюри подробно объясняют критерии оценивания каждого из заданий и дают общую оценку по итогам выполнения заданий всех туров.</w:t>
      </w:r>
    </w:p>
    <w:p w:rsidR="00E9363E" w:rsidRPr="004D7CE4" w:rsidRDefault="00E9363E" w:rsidP="0087566A">
      <w:pPr>
        <w:numPr>
          <w:ilvl w:val="0"/>
          <w:numId w:val="9"/>
        </w:numPr>
        <w:shd w:val="clear" w:color="auto" w:fill="FFFFFF"/>
        <w:tabs>
          <w:tab w:val="left" w:pos="1128"/>
        </w:tabs>
        <w:ind w:firstLine="706"/>
        <w:jc w:val="both"/>
        <w:rPr>
          <w:spacing w:val="-1"/>
          <w:sz w:val="24"/>
          <w:szCs w:val="24"/>
        </w:rPr>
      </w:pPr>
      <w:r w:rsidRPr="004D7CE4">
        <w:rPr>
          <w:sz w:val="24"/>
          <w:szCs w:val="24"/>
        </w:rPr>
        <w:t>При анализе заданий и их решений вправе присутствовать участники олимпиады, члены оргкомитета, общественные наблюдатели, педагоги-наставники, родители (законные представители).</w:t>
      </w:r>
    </w:p>
    <w:p w:rsidR="00E9363E" w:rsidRPr="00CD6E46" w:rsidRDefault="00E9363E" w:rsidP="0087566A">
      <w:pPr>
        <w:numPr>
          <w:ilvl w:val="0"/>
          <w:numId w:val="9"/>
        </w:numPr>
        <w:shd w:val="clear" w:color="auto" w:fill="FFFFFF"/>
        <w:tabs>
          <w:tab w:val="left" w:pos="1128"/>
        </w:tabs>
        <w:ind w:firstLine="706"/>
        <w:jc w:val="both"/>
        <w:rPr>
          <w:spacing w:val="-1"/>
          <w:sz w:val="24"/>
          <w:szCs w:val="24"/>
        </w:rPr>
      </w:pPr>
      <w:r w:rsidRPr="007A2FA8">
        <w:rPr>
          <w:sz w:val="24"/>
          <w:szCs w:val="24"/>
        </w:rPr>
        <w:t>После проведения анализа заданий и их решений в установленное организатором время жюри (по запросу участника олимпиады) проводит показ выполненной им олимпиадной работы.</w:t>
      </w:r>
    </w:p>
    <w:p w:rsidR="00CD6E46" w:rsidRPr="00CD6E46" w:rsidRDefault="00CD6E46" w:rsidP="00CD6E46">
      <w:pPr>
        <w:shd w:val="clear" w:color="auto" w:fill="FFFFFF"/>
        <w:tabs>
          <w:tab w:val="left" w:pos="1128"/>
        </w:tabs>
        <w:ind w:left="706"/>
        <w:jc w:val="both"/>
        <w:rPr>
          <w:spacing w:val="-1"/>
          <w:sz w:val="24"/>
          <w:szCs w:val="24"/>
        </w:rPr>
      </w:pPr>
    </w:p>
    <w:p w:rsidR="00CD6E46" w:rsidRPr="00CD6E46" w:rsidRDefault="00CD6E46" w:rsidP="0087566A">
      <w:pPr>
        <w:numPr>
          <w:ilvl w:val="0"/>
          <w:numId w:val="11"/>
        </w:numPr>
        <w:shd w:val="clear" w:color="auto" w:fill="FFFFFF"/>
        <w:ind w:left="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Порядок</w:t>
      </w:r>
      <w:r w:rsidR="00E9363E">
        <w:rPr>
          <w:b/>
          <w:bCs/>
          <w:sz w:val="24"/>
          <w:szCs w:val="24"/>
        </w:rPr>
        <w:t xml:space="preserve"> </w:t>
      </w:r>
      <w:r w:rsidR="0095505A" w:rsidRPr="004D7CE4">
        <w:rPr>
          <w:b/>
          <w:bCs/>
          <w:sz w:val="24"/>
          <w:szCs w:val="24"/>
        </w:rPr>
        <w:t xml:space="preserve">показа </w:t>
      </w:r>
      <w:r w:rsidR="008F4AD2">
        <w:rPr>
          <w:b/>
          <w:bCs/>
          <w:sz w:val="24"/>
          <w:szCs w:val="24"/>
        </w:rPr>
        <w:t>о</w:t>
      </w:r>
      <w:r>
        <w:rPr>
          <w:b/>
          <w:bCs/>
          <w:sz w:val="24"/>
          <w:szCs w:val="24"/>
        </w:rPr>
        <w:t xml:space="preserve">лимпиадных </w:t>
      </w:r>
      <w:r w:rsidR="0095505A" w:rsidRPr="004D7CE4">
        <w:rPr>
          <w:b/>
          <w:bCs/>
          <w:sz w:val="24"/>
          <w:szCs w:val="24"/>
        </w:rPr>
        <w:t xml:space="preserve">заданий </w:t>
      </w:r>
      <w:r w:rsidR="008F4AD2" w:rsidRPr="008F4AD2">
        <w:rPr>
          <w:b/>
          <w:sz w:val="24"/>
          <w:szCs w:val="24"/>
        </w:rPr>
        <w:t>муниципального</w:t>
      </w:r>
      <w:r w:rsidR="0095505A" w:rsidRPr="004D7CE4">
        <w:rPr>
          <w:b/>
          <w:bCs/>
          <w:sz w:val="24"/>
          <w:szCs w:val="24"/>
        </w:rPr>
        <w:t xml:space="preserve"> этапа олимпиад</w:t>
      </w:r>
      <w:r>
        <w:rPr>
          <w:b/>
          <w:bCs/>
          <w:sz w:val="24"/>
          <w:szCs w:val="24"/>
        </w:rPr>
        <w:t>ы</w:t>
      </w:r>
    </w:p>
    <w:p w:rsidR="00CD6E46" w:rsidRPr="00CD6E46" w:rsidRDefault="00CD6E46" w:rsidP="00CD6E46">
      <w:pPr>
        <w:shd w:val="clear" w:color="auto" w:fill="FFFFFF"/>
        <w:jc w:val="center"/>
        <w:rPr>
          <w:sz w:val="24"/>
          <w:szCs w:val="24"/>
        </w:rPr>
      </w:pPr>
    </w:p>
    <w:p w:rsidR="0095505A" w:rsidRPr="009F3A69" w:rsidRDefault="0095505A" w:rsidP="0087566A">
      <w:pPr>
        <w:numPr>
          <w:ilvl w:val="1"/>
          <w:numId w:val="15"/>
        </w:numPr>
        <w:shd w:val="clear" w:color="auto" w:fill="FFFFFF"/>
        <w:tabs>
          <w:tab w:val="left" w:pos="0"/>
        </w:tabs>
        <w:ind w:left="0" w:firstLine="706"/>
        <w:jc w:val="both"/>
        <w:rPr>
          <w:spacing w:val="-1"/>
          <w:sz w:val="24"/>
          <w:szCs w:val="24"/>
        </w:rPr>
      </w:pPr>
      <w:r w:rsidRPr="009F3A69">
        <w:rPr>
          <w:sz w:val="24"/>
          <w:szCs w:val="24"/>
        </w:rPr>
        <w:t xml:space="preserve">Показ работ осуществляется в сроки, уставленные оргкомитетом, </w:t>
      </w:r>
      <w:r w:rsidR="00C31529" w:rsidRPr="009F3A69">
        <w:rPr>
          <w:sz w:val="24"/>
          <w:szCs w:val="24"/>
        </w:rPr>
        <w:t xml:space="preserve">                    </w:t>
      </w:r>
      <w:r w:rsidRPr="009F3A69">
        <w:rPr>
          <w:sz w:val="24"/>
          <w:szCs w:val="24"/>
        </w:rPr>
        <w:t>но не позднее чем семь календарны</w:t>
      </w:r>
      <w:r w:rsidR="007A2FA8" w:rsidRPr="009F3A69">
        <w:rPr>
          <w:sz w:val="24"/>
          <w:szCs w:val="24"/>
        </w:rPr>
        <w:t>х дней после окончания олимпиа</w:t>
      </w:r>
      <w:r w:rsidR="009F3A69">
        <w:rPr>
          <w:sz w:val="24"/>
          <w:szCs w:val="24"/>
        </w:rPr>
        <w:t>.</w:t>
      </w:r>
    </w:p>
    <w:p w:rsidR="0095505A" w:rsidRPr="004D7CE4" w:rsidRDefault="0095505A" w:rsidP="0087566A">
      <w:pPr>
        <w:numPr>
          <w:ilvl w:val="1"/>
          <w:numId w:val="15"/>
        </w:numPr>
        <w:shd w:val="clear" w:color="auto" w:fill="FFFFFF"/>
        <w:tabs>
          <w:tab w:val="left" w:pos="0"/>
        </w:tabs>
        <w:ind w:left="0" w:firstLine="706"/>
        <w:jc w:val="both"/>
        <w:rPr>
          <w:spacing w:val="-1"/>
          <w:sz w:val="24"/>
          <w:szCs w:val="24"/>
        </w:rPr>
      </w:pPr>
      <w:r w:rsidRPr="009F3A69">
        <w:rPr>
          <w:sz w:val="24"/>
          <w:szCs w:val="24"/>
        </w:rPr>
        <w:t xml:space="preserve">Показ осуществляется после проведения процедуры анализа решений заданий </w:t>
      </w:r>
      <w:r w:rsidR="009F3A69">
        <w:rPr>
          <w:sz w:val="24"/>
          <w:szCs w:val="24"/>
        </w:rPr>
        <w:t>муниципального</w:t>
      </w:r>
      <w:r w:rsidRPr="009F3A69">
        <w:rPr>
          <w:sz w:val="24"/>
          <w:szCs w:val="24"/>
        </w:rPr>
        <w:t xml:space="preserve"> этапа олимпиады</w:t>
      </w:r>
      <w:r w:rsidRPr="009F3A69">
        <w:rPr>
          <w:spacing w:val="-1"/>
          <w:sz w:val="24"/>
          <w:szCs w:val="24"/>
        </w:rPr>
        <w:t>.</w:t>
      </w:r>
    </w:p>
    <w:p w:rsidR="0095505A" w:rsidRPr="00394C5B" w:rsidRDefault="00E87407" w:rsidP="00E87407">
      <w:pPr>
        <w:shd w:val="clear" w:color="auto" w:fill="FFFFFF"/>
        <w:tabs>
          <w:tab w:val="left" w:pos="1128"/>
        </w:tabs>
        <w:ind w:right="5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5.3. </w:t>
      </w:r>
      <w:r w:rsidR="0095505A" w:rsidRPr="00394C5B">
        <w:rPr>
          <w:sz w:val="24"/>
          <w:szCs w:val="24"/>
        </w:rPr>
        <w:t xml:space="preserve">Показ работы осуществляется лично участнику олимпиады, выполнившему данную работу. Перед показом участник предъявляет членам жюри и оргкомитета документ, удостоверяющий его личность (паспорт), либо свидетельство о рождении (для участников, </w:t>
      </w:r>
      <w:r w:rsidR="00394C5B">
        <w:rPr>
          <w:sz w:val="24"/>
          <w:szCs w:val="24"/>
        </w:rPr>
        <w:t xml:space="preserve">           </w:t>
      </w:r>
      <w:r w:rsidR="0095505A" w:rsidRPr="00394C5B">
        <w:rPr>
          <w:sz w:val="24"/>
          <w:szCs w:val="24"/>
        </w:rPr>
        <w:t>не достигших 14-летнего возраста).</w:t>
      </w:r>
    </w:p>
    <w:p w:rsidR="0095505A" w:rsidRPr="004D7CE4" w:rsidRDefault="00E87407" w:rsidP="00394C5B">
      <w:pPr>
        <w:shd w:val="clear" w:color="auto" w:fill="FFFFFF"/>
        <w:tabs>
          <w:tab w:val="left" w:pos="1248"/>
        </w:tabs>
        <w:ind w:right="5" w:firstLine="709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 xml:space="preserve">5.4. </w:t>
      </w:r>
      <w:r w:rsidR="0095505A" w:rsidRPr="004D7CE4">
        <w:rPr>
          <w:sz w:val="24"/>
          <w:szCs w:val="24"/>
        </w:rPr>
        <w:t xml:space="preserve">Каждый участник олимпиады вправе убедиться в том, что выполненная </w:t>
      </w:r>
      <w:r w:rsidR="00394C5B">
        <w:rPr>
          <w:sz w:val="24"/>
          <w:szCs w:val="24"/>
        </w:rPr>
        <w:t xml:space="preserve">                     </w:t>
      </w:r>
      <w:r w:rsidR="0095505A" w:rsidRPr="004D7CE4">
        <w:rPr>
          <w:sz w:val="24"/>
          <w:szCs w:val="24"/>
        </w:rPr>
        <w:t xml:space="preserve">им олимпиадная работа проверена и оценена в соответствии с установленными критериями </w:t>
      </w:r>
      <w:r w:rsidR="00394C5B">
        <w:rPr>
          <w:sz w:val="24"/>
          <w:szCs w:val="24"/>
        </w:rPr>
        <w:t xml:space="preserve">       </w:t>
      </w:r>
      <w:r w:rsidR="0095505A" w:rsidRPr="004D7CE4">
        <w:rPr>
          <w:sz w:val="24"/>
          <w:szCs w:val="24"/>
        </w:rPr>
        <w:t>и методикой оценивания выполненных олимпиадных работ.</w:t>
      </w:r>
    </w:p>
    <w:p w:rsidR="0095505A" w:rsidRPr="004D7CE4" w:rsidRDefault="00E87407" w:rsidP="00E87407">
      <w:pPr>
        <w:shd w:val="clear" w:color="auto" w:fill="FFFFFF"/>
        <w:tabs>
          <w:tab w:val="left" w:pos="1248"/>
        </w:tabs>
        <w:ind w:right="5" w:firstLine="706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 xml:space="preserve">5.5. </w:t>
      </w:r>
      <w:r w:rsidR="0095505A" w:rsidRPr="004D7CE4">
        <w:rPr>
          <w:sz w:val="24"/>
          <w:szCs w:val="24"/>
        </w:rPr>
        <w:t>Присутствующим лицам во время показа запрещено выносить олимпиадные работы участников олимпиады из локации (аудитории), выполнять её фото</w:t>
      </w:r>
      <w:r w:rsidR="00394C5B">
        <w:rPr>
          <w:sz w:val="24"/>
          <w:szCs w:val="24"/>
        </w:rPr>
        <w:t xml:space="preserve"> </w:t>
      </w:r>
      <w:r w:rsidR="0095505A" w:rsidRPr="004D7CE4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                         </w:t>
      </w:r>
      <w:r w:rsidR="0095505A" w:rsidRPr="004D7CE4">
        <w:rPr>
          <w:sz w:val="24"/>
          <w:szCs w:val="24"/>
        </w:rPr>
        <w:t>и видеофиксацию, делать</w:t>
      </w:r>
      <w:r w:rsidR="00394C5B">
        <w:rPr>
          <w:sz w:val="24"/>
          <w:szCs w:val="24"/>
        </w:rPr>
        <w:t xml:space="preserve"> </w:t>
      </w:r>
      <w:r w:rsidR="0095505A" w:rsidRPr="004D7CE4">
        <w:rPr>
          <w:sz w:val="24"/>
          <w:szCs w:val="24"/>
        </w:rPr>
        <w:t>на олимпиадной работе какие-либо пометки.</w:t>
      </w:r>
    </w:p>
    <w:p w:rsidR="0095505A" w:rsidRPr="004D7CE4" w:rsidRDefault="00E87407" w:rsidP="00E87407">
      <w:pPr>
        <w:shd w:val="clear" w:color="auto" w:fill="FFFFFF"/>
        <w:tabs>
          <w:tab w:val="left" w:pos="1248"/>
        </w:tabs>
        <w:ind w:right="5" w:firstLine="709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 xml:space="preserve">5.6. </w:t>
      </w:r>
      <w:r w:rsidR="0095505A" w:rsidRPr="004D7CE4">
        <w:rPr>
          <w:sz w:val="24"/>
          <w:szCs w:val="24"/>
        </w:rPr>
        <w:t xml:space="preserve">Во время показа олимпиадной работы участнику олимпиады присутствие сопровождающих участника лиц (за исключением родителей, законных представителей) </w:t>
      </w:r>
      <w:r w:rsidR="00394C5B">
        <w:rPr>
          <w:sz w:val="24"/>
          <w:szCs w:val="24"/>
        </w:rPr>
        <w:t xml:space="preserve">            </w:t>
      </w:r>
      <w:r w:rsidR="0095505A" w:rsidRPr="004D7CE4">
        <w:rPr>
          <w:sz w:val="24"/>
          <w:szCs w:val="24"/>
        </w:rPr>
        <w:t>не допускается.</w:t>
      </w:r>
    </w:p>
    <w:p w:rsidR="0095505A" w:rsidRPr="00CD6E46" w:rsidRDefault="00E87407" w:rsidP="00E87407">
      <w:pPr>
        <w:shd w:val="clear" w:color="auto" w:fill="FFFFFF"/>
        <w:tabs>
          <w:tab w:val="left" w:pos="1248"/>
        </w:tabs>
        <w:ind w:firstLine="709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 xml:space="preserve">5.7. </w:t>
      </w:r>
      <w:r w:rsidR="0095505A" w:rsidRPr="004D7CE4">
        <w:rPr>
          <w:sz w:val="24"/>
          <w:szCs w:val="24"/>
        </w:rPr>
        <w:t>Во время показа выполненных олимпиадных работ жюри не вправе изменять баллы, выставленные при проверке олимпиадных заданий.</w:t>
      </w:r>
    </w:p>
    <w:p w:rsidR="00CD6E46" w:rsidRDefault="00CD6E46" w:rsidP="00CD6E46">
      <w:pPr>
        <w:shd w:val="clear" w:color="auto" w:fill="FFFFFF"/>
        <w:tabs>
          <w:tab w:val="left" w:pos="1248"/>
        </w:tabs>
        <w:jc w:val="both"/>
        <w:rPr>
          <w:sz w:val="24"/>
          <w:szCs w:val="24"/>
        </w:rPr>
      </w:pPr>
    </w:p>
    <w:p w:rsidR="00E0478A" w:rsidRPr="00E0478A" w:rsidRDefault="00CD6E46" w:rsidP="0087566A">
      <w:pPr>
        <w:numPr>
          <w:ilvl w:val="0"/>
          <w:numId w:val="15"/>
        </w:numPr>
        <w:shd w:val="clear" w:color="auto" w:fill="FFFFFF"/>
        <w:ind w:left="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Порядок </w:t>
      </w:r>
      <w:r w:rsidR="00E0478A">
        <w:rPr>
          <w:b/>
          <w:bCs/>
          <w:sz w:val="24"/>
          <w:szCs w:val="24"/>
        </w:rPr>
        <w:t>проведения</w:t>
      </w:r>
      <w:r w:rsidRPr="004D7CE4">
        <w:rPr>
          <w:b/>
          <w:bCs/>
          <w:sz w:val="24"/>
          <w:szCs w:val="24"/>
        </w:rPr>
        <w:t xml:space="preserve"> апелляции по результатам проверки заданий </w:t>
      </w:r>
    </w:p>
    <w:p w:rsidR="00CD6E46" w:rsidRPr="004D7CE4" w:rsidRDefault="00E822D8" w:rsidP="00E0478A">
      <w:pPr>
        <w:shd w:val="clear" w:color="auto" w:fill="FFFFFF"/>
        <w:jc w:val="center"/>
        <w:rPr>
          <w:sz w:val="24"/>
          <w:szCs w:val="24"/>
        </w:rPr>
      </w:pPr>
      <w:r w:rsidRPr="00E822D8">
        <w:rPr>
          <w:b/>
          <w:sz w:val="24"/>
          <w:szCs w:val="24"/>
        </w:rPr>
        <w:t>муниципального</w:t>
      </w:r>
      <w:r>
        <w:rPr>
          <w:sz w:val="24"/>
          <w:szCs w:val="24"/>
        </w:rPr>
        <w:t xml:space="preserve"> </w:t>
      </w:r>
      <w:r w:rsidR="00CD6E46" w:rsidRPr="004D7CE4">
        <w:rPr>
          <w:b/>
          <w:bCs/>
          <w:sz w:val="24"/>
          <w:szCs w:val="24"/>
        </w:rPr>
        <w:t>этапа олимпиады</w:t>
      </w:r>
    </w:p>
    <w:p w:rsidR="00CD6E46" w:rsidRDefault="00CD6E46" w:rsidP="00CD6E46">
      <w:pPr>
        <w:shd w:val="clear" w:color="auto" w:fill="FFFFFF"/>
        <w:tabs>
          <w:tab w:val="left" w:pos="1248"/>
        </w:tabs>
        <w:jc w:val="both"/>
        <w:rPr>
          <w:sz w:val="24"/>
          <w:szCs w:val="24"/>
        </w:rPr>
      </w:pPr>
    </w:p>
    <w:p w:rsidR="0095505A" w:rsidRPr="00BA7D12" w:rsidRDefault="00E0478A" w:rsidP="00E0478A">
      <w:pPr>
        <w:shd w:val="clear" w:color="auto" w:fill="FFFFFF"/>
        <w:tabs>
          <w:tab w:val="left" w:pos="124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 w:rsidR="00E4703F">
        <w:rPr>
          <w:sz w:val="24"/>
          <w:szCs w:val="24"/>
        </w:rPr>
        <w:t xml:space="preserve"> </w:t>
      </w:r>
      <w:r w:rsidR="0095505A" w:rsidRPr="00BA7D12">
        <w:rPr>
          <w:sz w:val="24"/>
          <w:szCs w:val="24"/>
        </w:rPr>
        <w:t xml:space="preserve">Участник олимпиады вправе подать апелляцию о несогласии с выставленными баллами </w:t>
      </w:r>
      <w:r w:rsidR="00A3221A">
        <w:rPr>
          <w:sz w:val="24"/>
          <w:szCs w:val="24"/>
        </w:rPr>
        <w:t xml:space="preserve">или нарушении прцедуры проведения олимпиады </w:t>
      </w:r>
      <w:r w:rsidR="0095505A" w:rsidRPr="00BA7D12">
        <w:rPr>
          <w:sz w:val="24"/>
          <w:szCs w:val="24"/>
        </w:rPr>
        <w:t xml:space="preserve">(далее – апелляция) </w:t>
      </w:r>
      <w:r w:rsidR="00A3221A">
        <w:rPr>
          <w:sz w:val="24"/>
          <w:szCs w:val="24"/>
        </w:rPr>
        <w:t xml:space="preserve">                        </w:t>
      </w:r>
      <w:r w:rsidR="0095505A" w:rsidRPr="00BA7D12">
        <w:rPr>
          <w:sz w:val="24"/>
          <w:szCs w:val="24"/>
        </w:rPr>
        <w:t>в создаваемую организатором апелляционную комиссию</w:t>
      </w:r>
      <w:r w:rsidR="004E60C8">
        <w:rPr>
          <w:sz w:val="24"/>
          <w:szCs w:val="24"/>
        </w:rPr>
        <w:t xml:space="preserve"> (приложение №2</w:t>
      </w:r>
      <w:r w:rsidR="00ED53DF">
        <w:rPr>
          <w:sz w:val="24"/>
          <w:szCs w:val="24"/>
        </w:rPr>
        <w:t>, №2.1</w:t>
      </w:r>
      <w:r w:rsidR="004E60C8">
        <w:rPr>
          <w:sz w:val="24"/>
          <w:szCs w:val="24"/>
        </w:rPr>
        <w:t>)</w:t>
      </w:r>
      <w:r w:rsidR="0095505A" w:rsidRPr="00BA7D12">
        <w:rPr>
          <w:sz w:val="24"/>
          <w:szCs w:val="24"/>
        </w:rPr>
        <w:t>. Срок</w:t>
      </w:r>
      <w:r w:rsidR="00387AAD">
        <w:rPr>
          <w:sz w:val="24"/>
          <w:szCs w:val="24"/>
        </w:rPr>
        <w:t xml:space="preserve"> </w:t>
      </w:r>
      <w:r w:rsidR="0095505A" w:rsidRPr="00BA7D12">
        <w:rPr>
          <w:sz w:val="24"/>
          <w:szCs w:val="24"/>
        </w:rPr>
        <w:t xml:space="preserve">подачи заявлений на апелляцию и время ее проведения </w:t>
      </w:r>
      <w:r w:rsidR="00387AAD">
        <w:rPr>
          <w:sz w:val="24"/>
          <w:szCs w:val="24"/>
        </w:rPr>
        <w:t xml:space="preserve">- </w:t>
      </w:r>
      <w:r w:rsidR="0095505A" w:rsidRPr="00BA7D12">
        <w:rPr>
          <w:spacing w:val="-1"/>
          <w:sz w:val="24"/>
          <w:szCs w:val="24"/>
        </w:rPr>
        <w:t>дв</w:t>
      </w:r>
      <w:r w:rsidR="00387AAD">
        <w:rPr>
          <w:spacing w:val="-1"/>
          <w:sz w:val="24"/>
          <w:szCs w:val="24"/>
        </w:rPr>
        <w:t>а</w:t>
      </w:r>
      <w:r w:rsidR="0095505A" w:rsidRPr="00BA7D12">
        <w:rPr>
          <w:spacing w:val="-1"/>
          <w:sz w:val="24"/>
          <w:szCs w:val="24"/>
        </w:rPr>
        <w:t xml:space="preserve"> рабочих дн</w:t>
      </w:r>
      <w:r>
        <w:rPr>
          <w:spacing w:val="-1"/>
          <w:sz w:val="24"/>
          <w:szCs w:val="24"/>
        </w:rPr>
        <w:t>я</w:t>
      </w:r>
      <w:r w:rsidR="0095505A" w:rsidRPr="00BA7D12">
        <w:rPr>
          <w:spacing w:val="-1"/>
          <w:sz w:val="24"/>
          <w:szCs w:val="24"/>
        </w:rPr>
        <w:t xml:space="preserve"> после проведения процедуры анализа и показа </w:t>
      </w:r>
      <w:r w:rsidR="0095505A" w:rsidRPr="00BA7D12">
        <w:rPr>
          <w:sz w:val="24"/>
          <w:szCs w:val="24"/>
        </w:rPr>
        <w:t>работ участников</w:t>
      </w:r>
      <w:r w:rsidR="008851D1">
        <w:rPr>
          <w:sz w:val="24"/>
          <w:szCs w:val="24"/>
        </w:rPr>
        <w:t>, о нарушении процедуры - сразу после выхода из аудитории</w:t>
      </w:r>
      <w:r w:rsidR="0095505A" w:rsidRPr="00BA7D12">
        <w:rPr>
          <w:sz w:val="24"/>
          <w:szCs w:val="24"/>
        </w:rPr>
        <w:t>.</w:t>
      </w:r>
    </w:p>
    <w:p w:rsidR="0095505A" w:rsidRPr="002E22CF" w:rsidRDefault="00E0478A" w:rsidP="00D0752F">
      <w:pPr>
        <w:shd w:val="clear" w:color="auto" w:fill="FFFFFF"/>
        <w:tabs>
          <w:tab w:val="left" w:pos="1248"/>
        </w:tabs>
        <w:ind w:firstLine="709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>6.2</w:t>
      </w:r>
      <w:r w:rsidR="00D0752F" w:rsidRPr="002E22CF">
        <w:rPr>
          <w:sz w:val="24"/>
          <w:szCs w:val="24"/>
        </w:rPr>
        <w:t xml:space="preserve">. </w:t>
      </w:r>
      <w:r w:rsidR="0095505A" w:rsidRPr="002E22CF">
        <w:rPr>
          <w:sz w:val="24"/>
          <w:szCs w:val="24"/>
        </w:rPr>
        <w:t xml:space="preserve">По решению организатора апелляция может проводиться как в очной форме, так </w:t>
      </w:r>
      <w:r w:rsidR="00D0752F" w:rsidRPr="002E22CF">
        <w:rPr>
          <w:sz w:val="24"/>
          <w:szCs w:val="24"/>
        </w:rPr>
        <w:t xml:space="preserve">      </w:t>
      </w:r>
      <w:r w:rsidR="0095505A" w:rsidRPr="002E22CF">
        <w:rPr>
          <w:sz w:val="24"/>
          <w:szCs w:val="24"/>
        </w:rPr>
        <w:t xml:space="preserve">и с использованием информационно-коммуникационных технологий. В случае проведения апелляции с использованием информационно-коммуникационных технологий </w:t>
      </w:r>
      <w:r w:rsidR="00AD25AC">
        <w:rPr>
          <w:sz w:val="24"/>
          <w:szCs w:val="24"/>
        </w:rPr>
        <w:t xml:space="preserve">организатор </w:t>
      </w:r>
      <w:r w:rsidR="00AD25AC">
        <w:rPr>
          <w:sz w:val="24"/>
          <w:szCs w:val="24"/>
        </w:rPr>
        <w:lastRenderedPageBreak/>
        <w:t>муниципального</w:t>
      </w:r>
      <w:r w:rsidR="002E22CF">
        <w:rPr>
          <w:sz w:val="24"/>
          <w:szCs w:val="24"/>
        </w:rPr>
        <w:t xml:space="preserve"> этапа </w:t>
      </w:r>
      <w:r w:rsidR="0095505A" w:rsidRPr="002E22CF">
        <w:rPr>
          <w:sz w:val="24"/>
          <w:szCs w:val="24"/>
        </w:rPr>
        <w:t xml:space="preserve">должен обеспечить все необходимые условия для качественного </w:t>
      </w:r>
      <w:r w:rsidR="002E22CF">
        <w:rPr>
          <w:sz w:val="24"/>
          <w:szCs w:val="24"/>
        </w:rPr>
        <w:t xml:space="preserve">                  </w:t>
      </w:r>
      <w:r w:rsidR="0095505A" w:rsidRPr="002E22CF">
        <w:rPr>
          <w:sz w:val="24"/>
          <w:szCs w:val="24"/>
        </w:rPr>
        <w:t>и объективного проведения данной процедуры.</w:t>
      </w:r>
    </w:p>
    <w:p w:rsidR="0095505A" w:rsidRPr="004D7CE4" w:rsidRDefault="00430400" w:rsidP="00430400">
      <w:pPr>
        <w:shd w:val="clear" w:color="auto" w:fill="FFFFFF"/>
        <w:tabs>
          <w:tab w:val="left" w:pos="1248"/>
          <w:tab w:val="left" w:pos="2338"/>
          <w:tab w:val="left" w:pos="4219"/>
          <w:tab w:val="left" w:pos="5453"/>
          <w:tab w:val="left" w:pos="5971"/>
          <w:tab w:val="left" w:pos="7013"/>
          <w:tab w:val="left" w:pos="8554"/>
        </w:tabs>
        <w:spacing w:before="5"/>
        <w:ind w:firstLine="709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>6.3.</w:t>
      </w:r>
      <w:r w:rsidR="00E4703F">
        <w:rPr>
          <w:sz w:val="24"/>
          <w:szCs w:val="24"/>
        </w:rPr>
        <w:t xml:space="preserve"> </w:t>
      </w:r>
      <w:r w:rsidR="0095505A" w:rsidRPr="004D7CE4">
        <w:rPr>
          <w:sz w:val="24"/>
          <w:szCs w:val="24"/>
        </w:rPr>
        <w:t xml:space="preserve">Заявление на апелляцию работы подается лично участником олимпиады </w:t>
      </w:r>
      <w:r w:rsidR="00D0752F">
        <w:rPr>
          <w:sz w:val="24"/>
          <w:szCs w:val="24"/>
        </w:rPr>
        <w:t xml:space="preserve">                    </w:t>
      </w:r>
      <w:r w:rsidR="0095505A" w:rsidRPr="004D7CE4">
        <w:rPr>
          <w:sz w:val="24"/>
          <w:szCs w:val="24"/>
        </w:rPr>
        <w:t xml:space="preserve">в оргкомитет на имя председателя апелляционной комиссии в письменной форме </w:t>
      </w:r>
      <w:r w:rsidR="00D0752F">
        <w:rPr>
          <w:sz w:val="24"/>
          <w:szCs w:val="24"/>
        </w:rPr>
        <w:t xml:space="preserve">                       </w:t>
      </w:r>
      <w:r w:rsidR="0095505A" w:rsidRPr="004D7CE4">
        <w:rPr>
          <w:spacing w:val="-2"/>
          <w:sz w:val="24"/>
          <w:szCs w:val="24"/>
        </w:rPr>
        <w:t>по установленному</w:t>
      </w:r>
      <w:r w:rsidR="00D0752F">
        <w:rPr>
          <w:spacing w:val="-2"/>
          <w:sz w:val="24"/>
          <w:szCs w:val="24"/>
        </w:rPr>
        <w:t xml:space="preserve"> </w:t>
      </w:r>
      <w:r w:rsidR="0095505A" w:rsidRPr="004D7CE4">
        <w:rPr>
          <w:spacing w:val="-2"/>
          <w:sz w:val="24"/>
          <w:szCs w:val="24"/>
        </w:rPr>
        <w:t>организатором</w:t>
      </w:r>
      <w:r w:rsidR="00D0752F">
        <w:rPr>
          <w:spacing w:val="-2"/>
          <w:sz w:val="24"/>
          <w:szCs w:val="24"/>
        </w:rPr>
        <w:t xml:space="preserve"> </w:t>
      </w:r>
      <w:r w:rsidR="0095505A" w:rsidRPr="004D7CE4">
        <w:rPr>
          <w:spacing w:val="-2"/>
          <w:sz w:val="24"/>
          <w:szCs w:val="24"/>
        </w:rPr>
        <w:t>образцу.</w:t>
      </w:r>
      <w:r w:rsidR="00D0752F">
        <w:rPr>
          <w:spacing w:val="-2"/>
          <w:sz w:val="24"/>
          <w:szCs w:val="24"/>
        </w:rPr>
        <w:t xml:space="preserve"> </w:t>
      </w:r>
      <w:r w:rsidR="0095505A" w:rsidRPr="004D7CE4">
        <w:rPr>
          <w:sz w:val="24"/>
          <w:szCs w:val="24"/>
        </w:rPr>
        <w:t>В</w:t>
      </w:r>
      <w:r w:rsidR="00D0752F">
        <w:rPr>
          <w:sz w:val="24"/>
          <w:szCs w:val="24"/>
        </w:rPr>
        <w:t xml:space="preserve"> </w:t>
      </w:r>
      <w:r w:rsidR="0095505A" w:rsidRPr="004D7CE4">
        <w:rPr>
          <w:spacing w:val="-2"/>
          <w:sz w:val="24"/>
          <w:szCs w:val="24"/>
        </w:rPr>
        <w:t>случае</w:t>
      </w:r>
      <w:r w:rsidR="007046DC">
        <w:rPr>
          <w:spacing w:val="-2"/>
          <w:sz w:val="24"/>
          <w:szCs w:val="24"/>
        </w:rPr>
        <w:t xml:space="preserve"> </w:t>
      </w:r>
      <w:r w:rsidR="0095505A" w:rsidRPr="004D7CE4">
        <w:rPr>
          <w:spacing w:val="-2"/>
          <w:sz w:val="24"/>
          <w:szCs w:val="24"/>
        </w:rPr>
        <w:t>проведения</w:t>
      </w:r>
      <w:r w:rsidR="007046DC">
        <w:rPr>
          <w:spacing w:val="-2"/>
          <w:sz w:val="24"/>
          <w:szCs w:val="24"/>
        </w:rPr>
        <w:t xml:space="preserve"> </w:t>
      </w:r>
      <w:r w:rsidR="0095505A" w:rsidRPr="004D7CE4">
        <w:rPr>
          <w:spacing w:val="-2"/>
          <w:sz w:val="24"/>
          <w:szCs w:val="24"/>
        </w:rPr>
        <w:t>апелляции</w:t>
      </w:r>
      <w:r w:rsidR="007046DC">
        <w:rPr>
          <w:spacing w:val="-2"/>
          <w:sz w:val="24"/>
          <w:szCs w:val="24"/>
        </w:rPr>
        <w:t xml:space="preserve"> </w:t>
      </w:r>
      <w:r w:rsidR="0095505A" w:rsidRPr="004D7CE4">
        <w:rPr>
          <w:sz w:val="24"/>
          <w:szCs w:val="24"/>
        </w:rPr>
        <w:t>с использованием информационно-коммуникационных технологий форму подачи заявления на апелляцию определяет оргкомитет.</w:t>
      </w:r>
    </w:p>
    <w:p w:rsidR="0095505A" w:rsidRPr="004D7CE4" w:rsidRDefault="00CC5224" w:rsidP="00CC5224">
      <w:pPr>
        <w:shd w:val="clear" w:color="auto" w:fill="FFFFFF"/>
        <w:tabs>
          <w:tab w:val="left" w:pos="1248"/>
          <w:tab w:val="left" w:pos="2021"/>
          <w:tab w:val="left" w:pos="3802"/>
          <w:tab w:val="left" w:pos="5227"/>
          <w:tab w:val="left" w:pos="6163"/>
          <w:tab w:val="left" w:pos="8107"/>
        </w:tabs>
        <w:ind w:right="5" w:firstLine="709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6.4. </w:t>
      </w:r>
      <w:r w:rsidR="0095505A" w:rsidRPr="004D7CE4">
        <w:rPr>
          <w:spacing w:val="-2"/>
          <w:sz w:val="24"/>
          <w:szCs w:val="24"/>
        </w:rPr>
        <w:t>При</w:t>
      </w:r>
      <w:r w:rsidR="00D0752F">
        <w:rPr>
          <w:spacing w:val="-2"/>
          <w:sz w:val="24"/>
          <w:szCs w:val="24"/>
        </w:rPr>
        <w:t xml:space="preserve"> </w:t>
      </w:r>
      <w:r w:rsidR="0095505A" w:rsidRPr="004D7CE4">
        <w:rPr>
          <w:spacing w:val="-1"/>
          <w:sz w:val="24"/>
          <w:szCs w:val="24"/>
        </w:rPr>
        <w:t>рассмотрении</w:t>
      </w:r>
      <w:r w:rsidR="00D0752F">
        <w:rPr>
          <w:spacing w:val="-1"/>
          <w:sz w:val="24"/>
          <w:szCs w:val="24"/>
        </w:rPr>
        <w:t xml:space="preserve"> </w:t>
      </w:r>
      <w:r w:rsidR="0095505A" w:rsidRPr="004D7CE4">
        <w:rPr>
          <w:spacing w:val="-1"/>
          <w:sz w:val="24"/>
          <w:szCs w:val="24"/>
        </w:rPr>
        <w:t>апелляции</w:t>
      </w:r>
      <w:r w:rsidR="00D0752F">
        <w:rPr>
          <w:spacing w:val="-1"/>
          <w:sz w:val="24"/>
          <w:szCs w:val="24"/>
        </w:rPr>
        <w:t xml:space="preserve"> </w:t>
      </w:r>
      <w:r w:rsidR="0095505A" w:rsidRPr="004D7CE4">
        <w:rPr>
          <w:spacing w:val="-1"/>
          <w:sz w:val="24"/>
          <w:szCs w:val="24"/>
        </w:rPr>
        <w:t>могут</w:t>
      </w:r>
      <w:r w:rsidR="00D0752F">
        <w:rPr>
          <w:spacing w:val="-1"/>
          <w:sz w:val="24"/>
          <w:szCs w:val="24"/>
        </w:rPr>
        <w:t xml:space="preserve"> </w:t>
      </w:r>
      <w:r w:rsidR="0095505A" w:rsidRPr="004D7CE4">
        <w:rPr>
          <w:sz w:val="24"/>
          <w:szCs w:val="24"/>
        </w:rPr>
        <w:t>присутствовать</w:t>
      </w:r>
      <w:r w:rsidR="00D0752F">
        <w:rPr>
          <w:sz w:val="24"/>
          <w:szCs w:val="24"/>
        </w:rPr>
        <w:t xml:space="preserve"> </w:t>
      </w:r>
      <w:r w:rsidR="0095505A" w:rsidRPr="004D7CE4">
        <w:rPr>
          <w:sz w:val="24"/>
          <w:szCs w:val="24"/>
        </w:rPr>
        <w:t>общественные наблюдатели, сопровождающие лица, при предъявлении служебных удостоверений или документов, подтверждающих право участия в данной процедуре.</w:t>
      </w:r>
    </w:p>
    <w:p w:rsidR="0095505A" w:rsidRPr="009F7B47" w:rsidRDefault="00CC5224" w:rsidP="00CC5224">
      <w:pPr>
        <w:shd w:val="clear" w:color="auto" w:fill="FFFFFF"/>
        <w:tabs>
          <w:tab w:val="left" w:pos="1248"/>
        </w:tabs>
        <w:ind w:firstLine="709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>6.5.</w:t>
      </w:r>
      <w:r w:rsidR="00E4703F">
        <w:rPr>
          <w:sz w:val="24"/>
          <w:szCs w:val="24"/>
        </w:rPr>
        <w:t xml:space="preserve"> </w:t>
      </w:r>
      <w:r w:rsidR="0095505A" w:rsidRPr="009F7B47">
        <w:rPr>
          <w:sz w:val="24"/>
          <w:szCs w:val="24"/>
        </w:rPr>
        <w:t xml:space="preserve">Указанные в пункте </w:t>
      </w:r>
      <w:r>
        <w:rPr>
          <w:sz w:val="24"/>
          <w:szCs w:val="24"/>
        </w:rPr>
        <w:t>6.4</w:t>
      </w:r>
      <w:r w:rsidR="0095505A" w:rsidRPr="009F7B47">
        <w:rPr>
          <w:sz w:val="24"/>
          <w:szCs w:val="24"/>
        </w:rPr>
        <w:t xml:space="preserve"> настоящ</w:t>
      </w:r>
      <w:r>
        <w:rPr>
          <w:sz w:val="24"/>
          <w:szCs w:val="24"/>
        </w:rPr>
        <w:t>ей</w:t>
      </w:r>
      <w:r w:rsidR="0095505A" w:rsidRPr="009F7B47">
        <w:rPr>
          <w:sz w:val="24"/>
          <w:szCs w:val="24"/>
        </w:rPr>
        <w:t xml:space="preserve"> </w:t>
      </w:r>
      <w:r>
        <w:rPr>
          <w:sz w:val="24"/>
          <w:szCs w:val="24"/>
        </w:rPr>
        <w:t>модели</w:t>
      </w:r>
      <w:r w:rsidR="0095505A" w:rsidRPr="009F7B47">
        <w:rPr>
          <w:sz w:val="24"/>
          <w:szCs w:val="24"/>
        </w:rPr>
        <w:t xml:space="preserve"> лица не вправе принимать участие </w:t>
      </w:r>
      <w:r>
        <w:rPr>
          <w:sz w:val="24"/>
          <w:szCs w:val="24"/>
        </w:rPr>
        <w:t xml:space="preserve">        </w:t>
      </w:r>
      <w:r w:rsidR="0095505A" w:rsidRPr="009F7B47">
        <w:rPr>
          <w:sz w:val="24"/>
          <w:szCs w:val="24"/>
        </w:rPr>
        <w:t>в рассмотрении апелляции. В случае нарушения указанного требования перечисленные лица удаляются апелляционной комиссией из аудитории с составлением акта об их удалении, который представляется организатору соответствующего этапа олимпиады.</w:t>
      </w:r>
    </w:p>
    <w:p w:rsidR="0095505A" w:rsidRPr="004D7CE4" w:rsidRDefault="00CC5224" w:rsidP="00CC5224">
      <w:pPr>
        <w:shd w:val="clear" w:color="auto" w:fill="FFFFFF"/>
        <w:tabs>
          <w:tab w:val="left" w:pos="1248"/>
        </w:tabs>
        <w:ind w:right="5" w:firstLine="709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>6.6.</w:t>
      </w:r>
      <w:r w:rsidR="00E4703F">
        <w:rPr>
          <w:sz w:val="24"/>
          <w:szCs w:val="24"/>
        </w:rPr>
        <w:t xml:space="preserve"> </w:t>
      </w:r>
      <w:r w:rsidR="0095505A" w:rsidRPr="004D7CE4">
        <w:rPr>
          <w:sz w:val="24"/>
          <w:szCs w:val="24"/>
        </w:rPr>
        <w:t xml:space="preserve">Рассмотрение апелляции проводится в присутствии участника олимпиады, если </w:t>
      </w:r>
      <w:r>
        <w:rPr>
          <w:sz w:val="24"/>
          <w:szCs w:val="24"/>
        </w:rPr>
        <w:t xml:space="preserve">   </w:t>
      </w:r>
      <w:r w:rsidR="0095505A" w:rsidRPr="004D7CE4">
        <w:rPr>
          <w:sz w:val="24"/>
          <w:szCs w:val="24"/>
        </w:rPr>
        <w:t>он в своем заявлении не просит рассмотреть её без его участия.</w:t>
      </w:r>
    </w:p>
    <w:p w:rsidR="0095505A" w:rsidRPr="004D7CE4" w:rsidRDefault="00CC5224" w:rsidP="00CC5224">
      <w:pPr>
        <w:shd w:val="clear" w:color="auto" w:fill="FFFFFF"/>
        <w:tabs>
          <w:tab w:val="left" w:pos="1248"/>
        </w:tabs>
        <w:ind w:firstLine="709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>6.7.</w:t>
      </w:r>
      <w:r w:rsidR="00E4703F">
        <w:rPr>
          <w:sz w:val="24"/>
          <w:szCs w:val="24"/>
        </w:rPr>
        <w:t xml:space="preserve"> </w:t>
      </w:r>
      <w:r w:rsidR="0095505A" w:rsidRPr="004D7CE4">
        <w:rPr>
          <w:sz w:val="24"/>
          <w:szCs w:val="24"/>
        </w:rPr>
        <w:t xml:space="preserve">Для проведения апелляции организатором олимпиады, в соответствии </w:t>
      </w:r>
      <w:r w:rsidR="007046DC">
        <w:rPr>
          <w:sz w:val="24"/>
          <w:szCs w:val="24"/>
        </w:rPr>
        <w:t xml:space="preserve">                   </w:t>
      </w:r>
      <w:r w:rsidR="0095505A" w:rsidRPr="004D7CE4">
        <w:rPr>
          <w:sz w:val="24"/>
          <w:szCs w:val="24"/>
        </w:rPr>
        <w:t xml:space="preserve">с Порядком проведения олимпиады, создается апелляционная комиссия. </w:t>
      </w:r>
      <w:r w:rsidR="009F7B47">
        <w:rPr>
          <w:sz w:val="24"/>
          <w:szCs w:val="24"/>
        </w:rPr>
        <w:t>К</w:t>
      </w:r>
      <w:r w:rsidR="0095505A" w:rsidRPr="004D7CE4">
        <w:rPr>
          <w:sz w:val="24"/>
          <w:szCs w:val="24"/>
        </w:rPr>
        <w:t>оличество членов комиссии – нечетное, но не менее трех человек.</w:t>
      </w:r>
    </w:p>
    <w:p w:rsidR="0095505A" w:rsidRPr="004D7CE4" w:rsidRDefault="004340DA" w:rsidP="004340DA">
      <w:pPr>
        <w:shd w:val="clear" w:color="auto" w:fill="FFFFFF"/>
        <w:tabs>
          <w:tab w:val="left" w:pos="1248"/>
        </w:tabs>
        <w:ind w:firstLine="709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>6.8.</w:t>
      </w:r>
      <w:r w:rsidR="00E4703F">
        <w:rPr>
          <w:sz w:val="24"/>
          <w:szCs w:val="24"/>
        </w:rPr>
        <w:t xml:space="preserve"> </w:t>
      </w:r>
      <w:r w:rsidR="0095505A" w:rsidRPr="004D7CE4">
        <w:rPr>
          <w:sz w:val="24"/>
          <w:szCs w:val="24"/>
        </w:rPr>
        <w:t xml:space="preserve">Апелляционная комиссия до начала рассмотрения апелляции запрашивает </w:t>
      </w:r>
      <w:r w:rsidR="00A275A0">
        <w:rPr>
          <w:sz w:val="24"/>
          <w:szCs w:val="24"/>
        </w:rPr>
        <w:t xml:space="preserve">                 </w:t>
      </w:r>
      <w:r w:rsidR="0095505A" w:rsidRPr="004D7CE4">
        <w:rPr>
          <w:sz w:val="24"/>
          <w:szCs w:val="24"/>
        </w:rPr>
        <w:t>у участника документ, удостоверяющий личность (паспорт), либо свидетельство о рождении (для участников, не достигших 14-летнего возраста).</w:t>
      </w:r>
    </w:p>
    <w:p w:rsidR="0095505A" w:rsidRPr="00BA7D12" w:rsidRDefault="004340DA" w:rsidP="00A275A0">
      <w:pPr>
        <w:shd w:val="clear" w:color="auto" w:fill="FFFFFF"/>
        <w:tabs>
          <w:tab w:val="left" w:pos="1248"/>
        </w:tabs>
        <w:ind w:firstLine="709"/>
        <w:jc w:val="both"/>
        <w:rPr>
          <w:spacing w:val="-6"/>
          <w:sz w:val="24"/>
          <w:szCs w:val="24"/>
        </w:rPr>
      </w:pPr>
      <w:r>
        <w:rPr>
          <w:sz w:val="24"/>
          <w:szCs w:val="24"/>
        </w:rPr>
        <w:t>6.9.</w:t>
      </w:r>
      <w:r w:rsidR="00E4703F">
        <w:rPr>
          <w:sz w:val="24"/>
          <w:szCs w:val="24"/>
        </w:rPr>
        <w:t xml:space="preserve"> </w:t>
      </w:r>
      <w:r w:rsidR="0095505A" w:rsidRPr="00BA7D12">
        <w:rPr>
          <w:sz w:val="24"/>
          <w:szCs w:val="24"/>
        </w:rPr>
        <w:t xml:space="preserve">Апелляционная комиссия не рассматривает апелляции по вопросам содержания </w:t>
      </w:r>
      <w:r w:rsidR="00A275A0">
        <w:rPr>
          <w:sz w:val="24"/>
          <w:szCs w:val="24"/>
        </w:rPr>
        <w:t xml:space="preserve">        </w:t>
      </w:r>
      <w:r w:rsidR="0095505A" w:rsidRPr="00BA7D12">
        <w:rPr>
          <w:sz w:val="24"/>
          <w:szCs w:val="24"/>
        </w:rPr>
        <w:t>и структуры олимпиадных заданий, критериев и методики оценивания их выполнения. Черновики при проведении апелляции не рассматриваются.</w:t>
      </w:r>
      <w:r w:rsidR="00A275A0">
        <w:rPr>
          <w:sz w:val="24"/>
          <w:szCs w:val="24"/>
        </w:rPr>
        <w:t xml:space="preserve"> </w:t>
      </w:r>
      <w:r w:rsidR="0095505A" w:rsidRPr="00BA7D12">
        <w:rPr>
          <w:sz w:val="24"/>
          <w:szCs w:val="24"/>
        </w:rPr>
        <w:t>На заседании апелляционной комиссии рассматривается оценивание только тех заданий, которые указаны в заявлении участника.</w:t>
      </w:r>
    </w:p>
    <w:p w:rsidR="0095505A" w:rsidRPr="004D7CE4" w:rsidRDefault="004340DA" w:rsidP="004340DA">
      <w:pPr>
        <w:shd w:val="clear" w:color="auto" w:fill="FFFFFF"/>
        <w:tabs>
          <w:tab w:val="left" w:pos="0"/>
        </w:tabs>
        <w:ind w:firstLine="709"/>
        <w:jc w:val="both"/>
        <w:rPr>
          <w:spacing w:val="-6"/>
          <w:sz w:val="24"/>
          <w:szCs w:val="24"/>
        </w:rPr>
      </w:pPr>
      <w:r>
        <w:rPr>
          <w:sz w:val="24"/>
          <w:szCs w:val="24"/>
        </w:rPr>
        <w:t>6.10.</w:t>
      </w:r>
      <w:r w:rsidR="00A275A0">
        <w:rPr>
          <w:sz w:val="24"/>
          <w:szCs w:val="24"/>
        </w:rPr>
        <w:t xml:space="preserve"> </w:t>
      </w:r>
      <w:r w:rsidR="0095505A" w:rsidRPr="004D7CE4">
        <w:rPr>
          <w:sz w:val="24"/>
          <w:szCs w:val="24"/>
        </w:rPr>
        <w:t>Решения апелляционной комиссии принимаются простым большинством голосов от списочного состава апелляционной комиссии.</w:t>
      </w:r>
    </w:p>
    <w:p w:rsidR="0095505A" w:rsidRPr="004D7CE4" w:rsidRDefault="004340DA" w:rsidP="004340DA">
      <w:pPr>
        <w:shd w:val="clear" w:color="auto" w:fill="FFFFFF"/>
        <w:tabs>
          <w:tab w:val="left" w:pos="1248"/>
        </w:tabs>
        <w:ind w:firstLine="709"/>
        <w:jc w:val="both"/>
        <w:rPr>
          <w:spacing w:val="-6"/>
          <w:sz w:val="24"/>
          <w:szCs w:val="24"/>
        </w:rPr>
      </w:pPr>
      <w:r>
        <w:rPr>
          <w:sz w:val="24"/>
          <w:szCs w:val="24"/>
        </w:rPr>
        <w:t>6.11.</w:t>
      </w:r>
      <w:r w:rsidR="00E4703F">
        <w:rPr>
          <w:sz w:val="24"/>
          <w:szCs w:val="24"/>
        </w:rPr>
        <w:t xml:space="preserve"> </w:t>
      </w:r>
      <w:r w:rsidR="0095505A" w:rsidRPr="004D7CE4">
        <w:rPr>
          <w:sz w:val="24"/>
          <w:szCs w:val="24"/>
        </w:rPr>
        <w:t>В случае равенства голосов председатель комиссии имеет право решающего голоса.</w:t>
      </w:r>
    </w:p>
    <w:p w:rsidR="0095505A" w:rsidRPr="004D7CE4" w:rsidRDefault="00C63BFC" w:rsidP="00C63BFC">
      <w:pPr>
        <w:shd w:val="clear" w:color="auto" w:fill="FFFFFF"/>
        <w:tabs>
          <w:tab w:val="left" w:pos="1248"/>
        </w:tabs>
        <w:ind w:firstLine="709"/>
        <w:jc w:val="both"/>
        <w:rPr>
          <w:spacing w:val="-6"/>
          <w:sz w:val="24"/>
          <w:szCs w:val="24"/>
        </w:rPr>
      </w:pPr>
      <w:r>
        <w:rPr>
          <w:spacing w:val="-1"/>
          <w:sz w:val="24"/>
          <w:szCs w:val="24"/>
        </w:rPr>
        <w:t>6.12.</w:t>
      </w:r>
      <w:r w:rsidR="00E4703F">
        <w:rPr>
          <w:spacing w:val="-1"/>
          <w:sz w:val="24"/>
          <w:szCs w:val="24"/>
        </w:rPr>
        <w:t xml:space="preserve"> </w:t>
      </w:r>
      <w:r w:rsidR="0095505A" w:rsidRPr="004D7CE4">
        <w:rPr>
          <w:spacing w:val="-1"/>
          <w:sz w:val="24"/>
          <w:szCs w:val="24"/>
        </w:rPr>
        <w:t xml:space="preserve">Для рассмотрения апелляции членам апелляционной комиссии предоставляются </w:t>
      </w:r>
      <w:r w:rsidR="0095505A" w:rsidRPr="004D7CE4">
        <w:rPr>
          <w:sz w:val="24"/>
          <w:szCs w:val="24"/>
        </w:rPr>
        <w:t xml:space="preserve">оригинал проверенной жюри олимпиадной работы участника олимпиады (в случае выполнения задания, предусматривающего устный ответ - аудиозаписи устных </w:t>
      </w:r>
      <w:r w:rsidR="0095505A" w:rsidRPr="004D7CE4">
        <w:rPr>
          <w:spacing w:val="-1"/>
          <w:sz w:val="24"/>
          <w:szCs w:val="24"/>
        </w:rPr>
        <w:t xml:space="preserve">ответов участников олимпиады), олимпиадные задания, критерии и методика их оценивания, </w:t>
      </w:r>
      <w:r w:rsidR="0095505A" w:rsidRPr="004D7CE4">
        <w:rPr>
          <w:sz w:val="24"/>
          <w:szCs w:val="24"/>
        </w:rPr>
        <w:t>протоколы оценки.</w:t>
      </w:r>
    </w:p>
    <w:p w:rsidR="0095505A" w:rsidRPr="004D7CE4" w:rsidRDefault="00C63BFC" w:rsidP="00C63BFC">
      <w:pPr>
        <w:shd w:val="clear" w:color="auto" w:fill="FFFFFF"/>
        <w:tabs>
          <w:tab w:val="left" w:pos="1248"/>
        </w:tabs>
        <w:ind w:firstLine="709"/>
        <w:jc w:val="both"/>
        <w:rPr>
          <w:spacing w:val="-6"/>
          <w:sz w:val="24"/>
          <w:szCs w:val="24"/>
        </w:rPr>
      </w:pPr>
      <w:r>
        <w:rPr>
          <w:sz w:val="24"/>
          <w:szCs w:val="24"/>
        </w:rPr>
        <w:t>6.13.</w:t>
      </w:r>
      <w:r w:rsidR="00E4703F">
        <w:rPr>
          <w:sz w:val="24"/>
          <w:szCs w:val="24"/>
        </w:rPr>
        <w:t xml:space="preserve"> </w:t>
      </w:r>
      <w:r w:rsidR="0095505A" w:rsidRPr="004D7CE4">
        <w:rPr>
          <w:sz w:val="24"/>
          <w:szCs w:val="24"/>
        </w:rPr>
        <w:t>В случае неявки по уважительным причинам (болезни или иных обстоятельств), подтвержденных документально, участника, не просившего о рассмотрении апелляции без</w:t>
      </w:r>
      <w:r w:rsidR="009F7B47">
        <w:rPr>
          <w:sz w:val="24"/>
          <w:szCs w:val="24"/>
        </w:rPr>
        <w:t xml:space="preserve">      </w:t>
      </w:r>
      <w:r w:rsidR="0095505A" w:rsidRPr="004D7CE4">
        <w:rPr>
          <w:sz w:val="24"/>
          <w:szCs w:val="24"/>
        </w:rPr>
        <w:t xml:space="preserve"> его участия, рассмотрение апелляции по существу проводится без его участия.</w:t>
      </w:r>
    </w:p>
    <w:p w:rsidR="0095505A" w:rsidRPr="004D7CE4" w:rsidRDefault="00C63BFC" w:rsidP="00C63BFC">
      <w:pPr>
        <w:shd w:val="clear" w:color="auto" w:fill="FFFFFF"/>
        <w:tabs>
          <w:tab w:val="left" w:pos="1248"/>
        </w:tabs>
        <w:ind w:right="5" w:firstLine="709"/>
        <w:jc w:val="both"/>
        <w:rPr>
          <w:spacing w:val="-6"/>
          <w:sz w:val="24"/>
          <w:szCs w:val="24"/>
        </w:rPr>
      </w:pPr>
      <w:r>
        <w:rPr>
          <w:sz w:val="24"/>
          <w:szCs w:val="24"/>
        </w:rPr>
        <w:t>6.14.</w:t>
      </w:r>
      <w:r w:rsidR="00E4703F">
        <w:rPr>
          <w:sz w:val="24"/>
          <w:szCs w:val="24"/>
        </w:rPr>
        <w:t xml:space="preserve"> </w:t>
      </w:r>
      <w:r w:rsidR="0095505A" w:rsidRPr="004D7CE4">
        <w:rPr>
          <w:sz w:val="24"/>
          <w:szCs w:val="24"/>
        </w:rPr>
        <w:t xml:space="preserve">В случае неявки на процедуру очного рассмотрения апелляции без объяснения </w:t>
      </w:r>
      <w:r w:rsidR="0095505A" w:rsidRPr="004D7CE4">
        <w:rPr>
          <w:spacing w:val="-1"/>
          <w:sz w:val="24"/>
          <w:szCs w:val="24"/>
        </w:rPr>
        <w:t xml:space="preserve">причин участника олимпиады, не просившего о рассмотрении апелляции без его участия, </w:t>
      </w:r>
      <w:r w:rsidR="0095505A" w:rsidRPr="004D7CE4">
        <w:rPr>
          <w:sz w:val="24"/>
          <w:szCs w:val="24"/>
        </w:rPr>
        <w:t>рассмотрение апелляции по существу не проводится.</w:t>
      </w:r>
    </w:p>
    <w:p w:rsidR="0095505A" w:rsidRPr="004D7CE4" w:rsidRDefault="00610AB5" w:rsidP="00610AB5">
      <w:pPr>
        <w:shd w:val="clear" w:color="auto" w:fill="FFFFFF"/>
        <w:tabs>
          <w:tab w:val="left" w:pos="1248"/>
        </w:tabs>
        <w:ind w:firstLine="709"/>
        <w:rPr>
          <w:spacing w:val="-6"/>
          <w:sz w:val="24"/>
          <w:szCs w:val="24"/>
        </w:rPr>
      </w:pPr>
      <w:r>
        <w:rPr>
          <w:spacing w:val="-1"/>
          <w:sz w:val="24"/>
          <w:szCs w:val="24"/>
        </w:rPr>
        <w:t>6.15</w:t>
      </w:r>
      <w:r w:rsidR="00E4703F">
        <w:rPr>
          <w:spacing w:val="-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.</w:t>
      </w:r>
      <w:r w:rsidR="0095505A" w:rsidRPr="004D7CE4">
        <w:rPr>
          <w:spacing w:val="-1"/>
          <w:sz w:val="24"/>
          <w:szCs w:val="24"/>
        </w:rPr>
        <w:t>Апелляционная комиссия может принять следующие решения:</w:t>
      </w:r>
    </w:p>
    <w:p w:rsidR="0095505A" w:rsidRPr="004D7CE4" w:rsidRDefault="0095505A" w:rsidP="0087566A">
      <w:pPr>
        <w:numPr>
          <w:ilvl w:val="0"/>
          <w:numId w:val="4"/>
        </w:numPr>
        <w:shd w:val="clear" w:color="auto" w:fill="FFFFFF"/>
        <w:tabs>
          <w:tab w:val="left" w:pos="922"/>
        </w:tabs>
        <w:rPr>
          <w:b/>
          <w:bCs/>
          <w:sz w:val="24"/>
          <w:szCs w:val="24"/>
        </w:rPr>
      </w:pPr>
      <w:r w:rsidRPr="004D7CE4">
        <w:rPr>
          <w:spacing w:val="-1"/>
          <w:sz w:val="24"/>
          <w:szCs w:val="24"/>
        </w:rPr>
        <w:t>отклонить апелляцию, сохранив количество баллов;</w:t>
      </w:r>
    </w:p>
    <w:p w:rsidR="0095505A" w:rsidRPr="004D7CE4" w:rsidRDefault="0095505A" w:rsidP="0087566A">
      <w:pPr>
        <w:numPr>
          <w:ilvl w:val="0"/>
          <w:numId w:val="4"/>
        </w:numPr>
        <w:shd w:val="clear" w:color="auto" w:fill="FFFFFF"/>
        <w:tabs>
          <w:tab w:val="left" w:pos="922"/>
        </w:tabs>
        <w:rPr>
          <w:b/>
          <w:bCs/>
          <w:sz w:val="24"/>
          <w:szCs w:val="24"/>
        </w:rPr>
      </w:pPr>
      <w:r w:rsidRPr="004D7CE4">
        <w:rPr>
          <w:sz w:val="24"/>
          <w:szCs w:val="24"/>
        </w:rPr>
        <w:t>удовлетворить апелляцию с понижением количества баллов;</w:t>
      </w:r>
    </w:p>
    <w:p w:rsidR="0095505A" w:rsidRPr="009F7B47" w:rsidRDefault="0095505A" w:rsidP="0087566A">
      <w:pPr>
        <w:numPr>
          <w:ilvl w:val="0"/>
          <w:numId w:val="4"/>
        </w:numPr>
        <w:shd w:val="clear" w:color="auto" w:fill="FFFFFF"/>
        <w:tabs>
          <w:tab w:val="left" w:pos="922"/>
        </w:tabs>
        <w:rPr>
          <w:sz w:val="24"/>
          <w:szCs w:val="24"/>
        </w:rPr>
      </w:pPr>
      <w:r w:rsidRPr="009F7B47">
        <w:rPr>
          <w:sz w:val="24"/>
          <w:szCs w:val="24"/>
        </w:rPr>
        <w:t>удовлетворить апелляцию с повышением количества баллов.</w:t>
      </w:r>
    </w:p>
    <w:p w:rsidR="0095505A" w:rsidRPr="004D7CE4" w:rsidRDefault="00EC140A" w:rsidP="009F7B47">
      <w:pPr>
        <w:shd w:val="clear" w:color="auto" w:fill="FFFFFF"/>
        <w:tabs>
          <w:tab w:val="left" w:pos="1248"/>
        </w:tabs>
        <w:ind w:firstLine="709"/>
        <w:jc w:val="both"/>
        <w:rPr>
          <w:spacing w:val="-6"/>
          <w:sz w:val="24"/>
          <w:szCs w:val="24"/>
        </w:rPr>
      </w:pPr>
      <w:r>
        <w:rPr>
          <w:sz w:val="24"/>
          <w:szCs w:val="24"/>
        </w:rPr>
        <w:t>6.16.</w:t>
      </w:r>
      <w:r w:rsidR="009F7B47">
        <w:rPr>
          <w:sz w:val="24"/>
          <w:szCs w:val="24"/>
        </w:rPr>
        <w:t xml:space="preserve"> </w:t>
      </w:r>
      <w:r w:rsidR="0095505A" w:rsidRPr="004D7CE4">
        <w:rPr>
          <w:sz w:val="24"/>
          <w:szCs w:val="24"/>
        </w:rPr>
        <w:t>Апелляционная комиссия по итогам проведения апелляции информирует участников олимпиады о принятом решении.</w:t>
      </w:r>
    </w:p>
    <w:p w:rsidR="0095505A" w:rsidRPr="004D7CE4" w:rsidRDefault="00EC140A" w:rsidP="009F7B47">
      <w:pPr>
        <w:shd w:val="clear" w:color="auto" w:fill="FFFFFF"/>
        <w:tabs>
          <w:tab w:val="left" w:pos="1248"/>
        </w:tabs>
        <w:ind w:firstLine="709"/>
        <w:rPr>
          <w:spacing w:val="-6"/>
          <w:sz w:val="24"/>
          <w:szCs w:val="24"/>
        </w:rPr>
      </w:pPr>
      <w:r>
        <w:rPr>
          <w:sz w:val="24"/>
          <w:szCs w:val="24"/>
        </w:rPr>
        <w:t>6.17</w:t>
      </w:r>
      <w:r w:rsidR="009F7B47">
        <w:rPr>
          <w:sz w:val="24"/>
          <w:szCs w:val="24"/>
        </w:rPr>
        <w:t xml:space="preserve">. </w:t>
      </w:r>
      <w:r w:rsidR="00E4703F">
        <w:rPr>
          <w:sz w:val="24"/>
          <w:szCs w:val="24"/>
        </w:rPr>
        <w:t xml:space="preserve"> </w:t>
      </w:r>
      <w:r w:rsidR="0095505A" w:rsidRPr="004D7CE4">
        <w:rPr>
          <w:sz w:val="24"/>
          <w:szCs w:val="24"/>
        </w:rPr>
        <w:t>Решение апелляционной комиссии является окончательным.</w:t>
      </w:r>
    </w:p>
    <w:p w:rsidR="0095505A" w:rsidRPr="004D7CE4" w:rsidRDefault="00EC140A" w:rsidP="00EC140A">
      <w:pPr>
        <w:shd w:val="clear" w:color="auto" w:fill="FFFFFF"/>
        <w:tabs>
          <w:tab w:val="left" w:pos="1248"/>
        </w:tabs>
        <w:ind w:firstLine="709"/>
        <w:jc w:val="both"/>
        <w:rPr>
          <w:spacing w:val="-6"/>
          <w:sz w:val="24"/>
          <w:szCs w:val="24"/>
        </w:rPr>
      </w:pPr>
      <w:r>
        <w:rPr>
          <w:spacing w:val="-1"/>
          <w:sz w:val="24"/>
          <w:szCs w:val="24"/>
        </w:rPr>
        <w:t>6.18.</w:t>
      </w:r>
      <w:r w:rsidR="00E4703F">
        <w:rPr>
          <w:spacing w:val="-1"/>
          <w:sz w:val="24"/>
          <w:szCs w:val="24"/>
        </w:rPr>
        <w:t xml:space="preserve"> </w:t>
      </w:r>
      <w:r w:rsidR="0095505A" w:rsidRPr="004D7CE4">
        <w:rPr>
          <w:spacing w:val="-1"/>
          <w:sz w:val="24"/>
          <w:szCs w:val="24"/>
        </w:rPr>
        <w:t xml:space="preserve">Решения апелляционной комиссии оформляются протоколами по установленной </w:t>
      </w:r>
      <w:r w:rsidR="0095505A" w:rsidRPr="004D7CE4">
        <w:rPr>
          <w:sz w:val="24"/>
          <w:szCs w:val="24"/>
        </w:rPr>
        <w:t>организатором форме.</w:t>
      </w:r>
    </w:p>
    <w:p w:rsidR="00BA7D12" w:rsidRDefault="00EC140A" w:rsidP="00EC140A">
      <w:pPr>
        <w:shd w:val="clear" w:color="auto" w:fill="FFFFFF"/>
        <w:tabs>
          <w:tab w:val="left" w:pos="124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6.19.</w:t>
      </w:r>
      <w:r w:rsidR="00EE5B5B">
        <w:rPr>
          <w:sz w:val="24"/>
          <w:szCs w:val="24"/>
        </w:rPr>
        <w:t xml:space="preserve"> </w:t>
      </w:r>
      <w:r w:rsidR="0095505A" w:rsidRPr="00BA7D12">
        <w:rPr>
          <w:sz w:val="24"/>
          <w:szCs w:val="24"/>
        </w:rPr>
        <w:t xml:space="preserve">Протоколы апелляции передаются председателем апелляционной комиссии </w:t>
      </w:r>
      <w:r w:rsidR="00085DF7">
        <w:rPr>
          <w:sz w:val="24"/>
          <w:szCs w:val="24"/>
        </w:rPr>
        <w:t xml:space="preserve">                </w:t>
      </w:r>
      <w:r w:rsidR="0095505A" w:rsidRPr="00BA7D12">
        <w:rPr>
          <w:sz w:val="24"/>
          <w:szCs w:val="24"/>
        </w:rPr>
        <w:t xml:space="preserve">в оргкомитет с целью пересчёта баллов и внесения соответствующих изменений </w:t>
      </w:r>
      <w:r w:rsidR="00EE5B5B">
        <w:rPr>
          <w:sz w:val="24"/>
          <w:szCs w:val="24"/>
        </w:rPr>
        <w:t xml:space="preserve">                     </w:t>
      </w:r>
      <w:r w:rsidR="0095505A" w:rsidRPr="00BA7D12">
        <w:rPr>
          <w:sz w:val="24"/>
          <w:szCs w:val="24"/>
        </w:rPr>
        <w:lastRenderedPageBreak/>
        <w:t>в рейтинговую таблицу результатов соответствующего общеобразовательного предмета.</w:t>
      </w:r>
    </w:p>
    <w:p w:rsidR="0095505A" w:rsidRPr="00BA7D12" w:rsidRDefault="001A33F5" w:rsidP="00085DF7">
      <w:pPr>
        <w:shd w:val="clear" w:color="auto" w:fill="FFFFFF"/>
        <w:tabs>
          <w:tab w:val="left" w:pos="1248"/>
        </w:tabs>
        <w:spacing w:before="379"/>
        <w:ind w:right="5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7</w:t>
      </w:r>
      <w:r w:rsidR="0095505A" w:rsidRPr="00BA7D12">
        <w:rPr>
          <w:b/>
          <w:bCs/>
          <w:sz w:val="24"/>
          <w:szCs w:val="24"/>
        </w:rPr>
        <w:t xml:space="preserve">. Порядок подведения итогов </w:t>
      </w:r>
      <w:r w:rsidR="00CD0E49" w:rsidRPr="00CD0E49">
        <w:rPr>
          <w:b/>
          <w:sz w:val="24"/>
          <w:szCs w:val="24"/>
        </w:rPr>
        <w:t>муниципального</w:t>
      </w:r>
      <w:r w:rsidR="0095505A" w:rsidRPr="00BA7D12">
        <w:rPr>
          <w:b/>
          <w:bCs/>
          <w:sz w:val="24"/>
          <w:szCs w:val="24"/>
        </w:rPr>
        <w:t xml:space="preserve"> этапа олимпиады</w:t>
      </w:r>
    </w:p>
    <w:p w:rsidR="0095505A" w:rsidRPr="00AF5AF4" w:rsidRDefault="006731BA" w:rsidP="006731BA">
      <w:pPr>
        <w:shd w:val="clear" w:color="auto" w:fill="FFFFFF"/>
        <w:tabs>
          <w:tab w:val="left" w:pos="1128"/>
        </w:tabs>
        <w:spacing w:before="139"/>
        <w:ind w:firstLine="709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>7.1.</w:t>
      </w:r>
      <w:r w:rsidR="00EA3BFE">
        <w:rPr>
          <w:sz w:val="24"/>
          <w:szCs w:val="24"/>
        </w:rPr>
        <w:t xml:space="preserve"> </w:t>
      </w:r>
      <w:r w:rsidR="0095505A" w:rsidRPr="00AF5AF4">
        <w:rPr>
          <w:sz w:val="24"/>
          <w:szCs w:val="24"/>
        </w:rPr>
        <w:t xml:space="preserve">На основании протоколов апелляционной комиссии </w:t>
      </w:r>
      <w:r>
        <w:rPr>
          <w:sz w:val="24"/>
          <w:szCs w:val="24"/>
        </w:rPr>
        <w:t>председатель жюри</w:t>
      </w:r>
      <w:r w:rsidR="0095505A" w:rsidRPr="00AF5AF4">
        <w:rPr>
          <w:sz w:val="24"/>
          <w:szCs w:val="24"/>
        </w:rPr>
        <w:t xml:space="preserve"> вносит изменения в рейтинговую таблицу и определяет победителей и призёров </w:t>
      </w:r>
      <w:r w:rsidR="00CD0E49">
        <w:rPr>
          <w:sz w:val="24"/>
          <w:szCs w:val="24"/>
        </w:rPr>
        <w:t>муниципального</w:t>
      </w:r>
      <w:r w:rsidR="00AF5AF4">
        <w:rPr>
          <w:sz w:val="24"/>
          <w:szCs w:val="24"/>
        </w:rPr>
        <w:t xml:space="preserve"> этапа </w:t>
      </w:r>
      <w:r w:rsidR="0095505A" w:rsidRPr="00AF5AF4">
        <w:rPr>
          <w:sz w:val="24"/>
          <w:szCs w:val="24"/>
        </w:rPr>
        <w:t>олимпиады по общеобразовательному предмету.</w:t>
      </w:r>
    </w:p>
    <w:p w:rsidR="0095505A" w:rsidRPr="006731BA" w:rsidRDefault="006731BA" w:rsidP="006731BA">
      <w:pPr>
        <w:shd w:val="clear" w:color="auto" w:fill="FFFFFF"/>
        <w:tabs>
          <w:tab w:val="left" w:pos="1128"/>
        </w:tabs>
        <w:ind w:firstLine="709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>7.2.</w:t>
      </w:r>
      <w:r w:rsidR="00EA3BFE">
        <w:rPr>
          <w:sz w:val="24"/>
          <w:szCs w:val="24"/>
        </w:rPr>
        <w:t xml:space="preserve"> </w:t>
      </w:r>
      <w:r w:rsidR="0095505A" w:rsidRPr="004D7CE4">
        <w:rPr>
          <w:sz w:val="24"/>
          <w:szCs w:val="24"/>
        </w:rPr>
        <w:t>В случаях отсутствия апелляций председатель жюри</w:t>
      </w:r>
      <w:r w:rsidR="00AF5AF4">
        <w:rPr>
          <w:sz w:val="24"/>
          <w:szCs w:val="24"/>
        </w:rPr>
        <w:t xml:space="preserve"> </w:t>
      </w:r>
      <w:r w:rsidR="00E4703F">
        <w:rPr>
          <w:sz w:val="24"/>
          <w:szCs w:val="24"/>
        </w:rPr>
        <w:t>муниципального</w:t>
      </w:r>
      <w:r w:rsidR="00AF5AF4">
        <w:rPr>
          <w:sz w:val="24"/>
          <w:szCs w:val="24"/>
        </w:rPr>
        <w:t xml:space="preserve"> этапа </w:t>
      </w:r>
      <w:r w:rsidR="0095505A" w:rsidRPr="004D7CE4">
        <w:rPr>
          <w:sz w:val="24"/>
          <w:szCs w:val="24"/>
        </w:rPr>
        <w:t>подводит итоги по протоколу предварительных результатов.</w:t>
      </w:r>
    </w:p>
    <w:p w:rsidR="006731BA" w:rsidRDefault="006731BA" w:rsidP="006731BA">
      <w:pPr>
        <w:shd w:val="clear" w:color="auto" w:fill="FFFFFF"/>
        <w:tabs>
          <w:tab w:val="left" w:pos="1128"/>
        </w:tabs>
        <w:ind w:firstLine="709"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7.3.</w:t>
      </w:r>
      <w:r w:rsidR="00EA3BFE">
        <w:rPr>
          <w:spacing w:val="-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 xml:space="preserve">При определении количества победителей и призеров </w:t>
      </w:r>
      <w:r w:rsidR="00E4703F">
        <w:rPr>
          <w:sz w:val="24"/>
          <w:szCs w:val="24"/>
        </w:rPr>
        <w:t>муниципального</w:t>
      </w:r>
      <w:r>
        <w:rPr>
          <w:spacing w:val="-1"/>
          <w:sz w:val="24"/>
          <w:szCs w:val="24"/>
        </w:rPr>
        <w:t xml:space="preserve"> этпапа олимпиады их число не должно превышать 45 % от общего числа участников.</w:t>
      </w:r>
    </w:p>
    <w:p w:rsidR="00124D4A" w:rsidRDefault="006731BA" w:rsidP="00124D4A">
      <w:pPr>
        <w:shd w:val="clear" w:color="auto" w:fill="FFFFFF"/>
        <w:tabs>
          <w:tab w:val="left" w:pos="1128"/>
        </w:tabs>
        <w:ind w:firstLine="709"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7.4. </w:t>
      </w:r>
      <w:r w:rsidR="00124D4A">
        <w:rPr>
          <w:spacing w:val="-1"/>
          <w:sz w:val="24"/>
          <w:szCs w:val="24"/>
        </w:rPr>
        <w:t>Победителями становятся участники олимпиады, набравшие наибольшее количество баллов, но не менее 50 % от максимально возможных баллов, но не более 8 %       от общего количества участников.</w:t>
      </w:r>
    </w:p>
    <w:p w:rsidR="00124D4A" w:rsidRDefault="00124D4A" w:rsidP="00124D4A">
      <w:pPr>
        <w:shd w:val="clear" w:color="auto" w:fill="FFFFFF"/>
        <w:tabs>
          <w:tab w:val="left" w:pos="1128"/>
        </w:tabs>
        <w:ind w:firstLine="709"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7.5. Призерами становятся участники олимипиады муниципального этапа, следующие           в рейтинге за победителями, набравшие не менее 30 % от максимально возможных баллов. </w:t>
      </w:r>
    </w:p>
    <w:p w:rsidR="00124D4A" w:rsidRDefault="00124D4A" w:rsidP="00124D4A">
      <w:pPr>
        <w:shd w:val="clear" w:color="auto" w:fill="FFFFFF"/>
        <w:tabs>
          <w:tab w:val="left" w:pos="1128"/>
        </w:tabs>
        <w:ind w:firstLine="709"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7.6. Если у участника муниципального этапа Олимпиады, определяемого в пределах установленной квоты в качестве призера, оказывается количество баллов такое же, как и у следующего за ним в итоговой таблице, решение по данным участникам принимается членами жюри и участники признаются призерами.</w:t>
      </w:r>
    </w:p>
    <w:p w:rsidR="00124D4A" w:rsidRPr="004D7CE4" w:rsidRDefault="00124D4A" w:rsidP="00124D4A">
      <w:pPr>
        <w:shd w:val="clear" w:color="auto" w:fill="FFFFFF"/>
        <w:tabs>
          <w:tab w:val="left" w:pos="1128"/>
        </w:tabs>
        <w:ind w:firstLine="709"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7.7. В случае низких результатов первый  участник,  набравший наибольшее количество баллов,  признается призером.</w:t>
      </w:r>
    </w:p>
    <w:p w:rsidR="00124D4A" w:rsidRDefault="00124D4A" w:rsidP="00124D4A">
      <w:pPr>
        <w:shd w:val="clear" w:color="auto" w:fill="FFFFFF"/>
        <w:tabs>
          <w:tab w:val="left" w:pos="1128"/>
        </w:tabs>
        <w:ind w:firstLine="709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 xml:space="preserve">7.8. </w:t>
      </w:r>
      <w:r w:rsidRPr="004D7CE4">
        <w:rPr>
          <w:sz w:val="24"/>
          <w:szCs w:val="24"/>
        </w:rPr>
        <w:t xml:space="preserve">В случае выявления организатором олимпиады при пересмотре индивидуальных результатов технических ошибок в протоколах жюри, допущенных при подсчёте баллов </w:t>
      </w:r>
      <w:r>
        <w:rPr>
          <w:sz w:val="24"/>
          <w:szCs w:val="24"/>
        </w:rPr>
        <w:t xml:space="preserve">            </w:t>
      </w:r>
      <w:r w:rsidRPr="004D7CE4">
        <w:rPr>
          <w:sz w:val="24"/>
          <w:szCs w:val="24"/>
        </w:rPr>
        <w:t xml:space="preserve">за выполнение заданий, в итоговые результаты </w:t>
      </w:r>
      <w:r>
        <w:rPr>
          <w:spacing w:val="-1"/>
          <w:sz w:val="24"/>
          <w:szCs w:val="24"/>
        </w:rPr>
        <w:t>муниципального</w:t>
      </w:r>
      <w:r w:rsidRPr="004D7CE4">
        <w:rPr>
          <w:sz w:val="24"/>
          <w:szCs w:val="24"/>
        </w:rPr>
        <w:t xml:space="preserve"> этапа олимпиады должны быть внесены соответствующие изменения.</w:t>
      </w:r>
    </w:p>
    <w:p w:rsidR="00124D4A" w:rsidRPr="00BA7D12" w:rsidRDefault="00124D4A" w:rsidP="00124D4A">
      <w:pPr>
        <w:shd w:val="clear" w:color="auto" w:fill="FFFFFF"/>
        <w:tabs>
          <w:tab w:val="left" w:pos="1128"/>
        </w:tabs>
        <w:ind w:firstLine="709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 xml:space="preserve">7.9. </w:t>
      </w:r>
      <w:r w:rsidRPr="00BA7D12">
        <w:rPr>
          <w:sz w:val="24"/>
          <w:szCs w:val="24"/>
        </w:rPr>
        <w:t xml:space="preserve">Организатор олимпиады в срок до </w:t>
      </w:r>
      <w:r w:rsidRPr="00AF5AF4">
        <w:rPr>
          <w:sz w:val="24"/>
          <w:szCs w:val="24"/>
        </w:rPr>
        <w:t>7</w:t>
      </w:r>
      <w:r w:rsidRPr="00BA7D12">
        <w:rPr>
          <w:sz w:val="24"/>
          <w:szCs w:val="24"/>
        </w:rPr>
        <w:t xml:space="preserve"> календарных дней с момента окончания </w:t>
      </w:r>
      <w:r w:rsidRPr="00BA7D12">
        <w:rPr>
          <w:spacing w:val="-1"/>
          <w:sz w:val="24"/>
          <w:szCs w:val="24"/>
        </w:rPr>
        <w:t>проведения олимпиады утвер</w:t>
      </w:r>
      <w:r>
        <w:rPr>
          <w:spacing w:val="-1"/>
          <w:sz w:val="24"/>
          <w:szCs w:val="24"/>
        </w:rPr>
        <w:t>ж</w:t>
      </w:r>
      <w:r w:rsidRPr="00BA7D12">
        <w:rPr>
          <w:spacing w:val="-1"/>
          <w:sz w:val="24"/>
          <w:szCs w:val="24"/>
        </w:rPr>
        <w:t>д</w:t>
      </w:r>
      <w:r>
        <w:rPr>
          <w:spacing w:val="-1"/>
          <w:sz w:val="24"/>
          <w:szCs w:val="24"/>
        </w:rPr>
        <w:t>ает</w:t>
      </w:r>
      <w:r w:rsidRPr="00BA7D12">
        <w:rPr>
          <w:spacing w:val="-1"/>
          <w:sz w:val="24"/>
          <w:szCs w:val="24"/>
        </w:rPr>
        <w:t xml:space="preserve"> итоговые результаты </w:t>
      </w:r>
      <w:r>
        <w:rPr>
          <w:spacing w:val="-1"/>
          <w:sz w:val="24"/>
          <w:szCs w:val="24"/>
        </w:rPr>
        <w:t>муниципального</w:t>
      </w:r>
      <w:r w:rsidRPr="00BA7D12">
        <w:rPr>
          <w:spacing w:val="-1"/>
          <w:sz w:val="24"/>
          <w:szCs w:val="24"/>
        </w:rPr>
        <w:t xml:space="preserve"> этапа по каждому </w:t>
      </w:r>
      <w:r w:rsidRPr="00BA7D12">
        <w:rPr>
          <w:sz w:val="24"/>
          <w:szCs w:val="24"/>
        </w:rPr>
        <w:t>общеобразовательному предмету. Итоговые результаты публик</w:t>
      </w:r>
      <w:r>
        <w:rPr>
          <w:sz w:val="24"/>
          <w:szCs w:val="24"/>
        </w:rPr>
        <w:t xml:space="preserve">уются  </w:t>
      </w:r>
      <w:r w:rsidRPr="00BA7D12">
        <w:rPr>
          <w:sz w:val="24"/>
          <w:szCs w:val="24"/>
        </w:rPr>
        <w:t>на официальн</w:t>
      </w:r>
      <w:r>
        <w:rPr>
          <w:sz w:val="24"/>
          <w:szCs w:val="24"/>
        </w:rPr>
        <w:t xml:space="preserve">ом </w:t>
      </w:r>
      <w:r w:rsidRPr="00BA7D12">
        <w:rPr>
          <w:sz w:val="24"/>
          <w:szCs w:val="24"/>
        </w:rPr>
        <w:t xml:space="preserve"> </w:t>
      </w:r>
      <w:r>
        <w:rPr>
          <w:sz w:val="24"/>
          <w:szCs w:val="24"/>
        </w:rPr>
        <w:t>сайте МКУ «Управление образования Шебекинского городского округа» в разделе Всероссийская олимпиада школьников</w:t>
      </w:r>
      <w:r w:rsidRPr="00BA7D12">
        <w:rPr>
          <w:b/>
          <w:bCs/>
          <w:spacing w:val="-4"/>
          <w:sz w:val="28"/>
          <w:szCs w:val="28"/>
        </w:rPr>
        <w:t>.</w:t>
      </w:r>
    </w:p>
    <w:p w:rsidR="00AA2224" w:rsidRDefault="00AA2224" w:rsidP="00124D4A">
      <w:pPr>
        <w:shd w:val="clear" w:color="auto" w:fill="FFFFFF"/>
        <w:tabs>
          <w:tab w:val="left" w:pos="1128"/>
        </w:tabs>
        <w:ind w:firstLine="709"/>
        <w:jc w:val="both"/>
        <w:rPr>
          <w:b/>
          <w:bCs/>
          <w:spacing w:val="-4"/>
          <w:sz w:val="28"/>
          <w:szCs w:val="28"/>
        </w:rPr>
      </w:pPr>
    </w:p>
    <w:p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:rsidR="0095505A" w:rsidRDefault="0095505A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:rsidR="0095505A" w:rsidRDefault="0095505A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:rsidR="0095505A" w:rsidRDefault="0095505A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:rsidR="0095505A" w:rsidRDefault="0095505A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:rsidR="0095505A" w:rsidRDefault="0095505A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:rsidR="00B84700" w:rsidRDefault="00B84700" w:rsidP="00162564">
      <w:pPr>
        <w:shd w:val="clear" w:color="auto" w:fill="FFFFFF"/>
        <w:ind w:right="34"/>
        <w:jc w:val="right"/>
        <w:rPr>
          <w:i/>
          <w:spacing w:val="-6"/>
          <w:sz w:val="24"/>
          <w:szCs w:val="24"/>
        </w:rPr>
      </w:pPr>
    </w:p>
    <w:p w:rsidR="006C617A" w:rsidRDefault="006C617A" w:rsidP="00162564">
      <w:pPr>
        <w:shd w:val="clear" w:color="auto" w:fill="FFFFFF"/>
        <w:ind w:right="34"/>
        <w:jc w:val="right"/>
        <w:rPr>
          <w:i/>
          <w:spacing w:val="-6"/>
          <w:sz w:val="24"/>
          <w:szCs w:val="24"/>
        </w:rPr>
      </w:pPr>
    </w:p>
    <w:p w:rsidR="006C617A" w:rsidRDefault="006C617A" w:rsidP="00162564">
      <w:pPr>
        <w:shd w:val="clear" w:color="auto" w:fill="FFFFFF"/>
        <w:ind w:right="34"/>
        <w:jc w:val="right"/>
        <w:rPr>
          <w:i/>
          <w:spacing w:val="-6"/>
          <w:sz w:val="24"/>
          <w:szCs w:val="24"/>
        </w:rPr>
      </w:pPr>
    </w:p>
    <w:p w:rsidR="006C617A" w:rsidRDefault="006C617A" w:rsidP="00162564">
      <w:pPr>
        <w:shd w:val="clear" w:color="auto" w:fill="FFFFFF"/>
        <w:ind w:right="34"/>
        <w:jc w:val="right"/>
        <w:rPr>
          <w:i/>
          <w:spacing w:val="-6"/>
          <w:sz w:val="24"/>
          <w:szCs w:val="24"/>
        </w:rPr>
      </w:pPr>
    </w:p>
    <w:p w:rsidR="006C617A" w:rsidRDefault="006C617A" w:rsidP="00162564">
      <w:pPr>
        <w:shd w:val="clear" w:color="auto" w:fill="FFFFFF"/>
        <w:ind w:right="34"/>
        <w:jc w:val="right"/>
        <w:rPr>
          <w:i/>
          <w:spacing w:val="-6"/>
          <w:sz w:val="24"/>
          <w:szCs w:val="24"/>
        </w:rPr>
      </w:pPr>
    </w:p>
    <w:p w:rsidR="006C617A" w:rsidRDefault="006C617A" w:rsidP="00162564">
      <w:pPr>
        <w:shd w:val="clear" w:color="auto" w:fill="FFFFFF"/>
        <w:ind w:right="34"/>
        <w:jc w:val="right"/>
        <w:rPr>
          <w:i/>
          <w:spacing w:val="-6"/>
          <w:sz w:val="24"/>
          <w:szCs w:val="24"/>
        </w:rPr>
      </w:pPr>
    </w:p>
    <w:p w:rsidR="006C617A" w:rsidRDefault="006C617A" w:rsidP="00162564">
      <w:pPr>
        <w:shd w:val="clear" w:color="auto" w:fill="FFFFFF"/>
        <w:ind w:right="34"/>
        <w:jc w:val="right"/>
        <w:rPr>
          <w:i/>
          <w:spacing w:val="-6"/>
          <w:sz w:val="24"/>
          <w:szCs w:val="24"/>
        </w:rPr>
      </w:pPr>
    </w:p>
    <w:p w:rsidR="00162564" w:rsidRPr="00162564" w:rsidRDefault="00162564" w:rsidP="00162564">
      <w:pPr>
        <w:shd w:val="clear" w:color="auto" w:fill="FFFFFF"/>
        <w:ind w:right="34"/>
        <w:jc w:val="right"/>
        <w:rPr>
          <w:i/>
        </w:rPr>
      </w:pPr>
      <w:r w:rsidRPr="00162564">
        <w:rPr>
          <w:i/>
          <w:spacing w:val="-6"/>
          <w:sz w:val="24"/>
          <w:szCs w:val="24"/>
        </w:rPr>
        <w:t>Приложение   №</w:t>
      </w:r>
      <w:r w:rsidR="00EF6164">
        <w:rPr>
          <w:i/>
          <w:spacing w:val="-6"/>
          <w:sz w:val="24"/>
          <w:szCs w:val="24"/>
        </w:rPr>
        <w:t>1</w:t>
      </w:r>
    </w:p>
    <w:p w:rsidR="00162564" w:rsidRDefault="00162564" w:rsidP="00162564">
      <w:pPr>
        <w:shd w:val="clear" w:color="auto" w:fill="FFFFFF"/>
        <w:spacing w:line="413" w:lineRule="exact"/>
        <w:ind w:left="3413" w:right="3581"/>
        <w:jc w:val="center"/>
      </w:pPr>
      <w:r>
        <w:rPr>
          <w:b/>
          <w:bCs/>
          <w:spacing w:val="-2"/>
          <w:sz w:val="24"/>
          <w:szCs w:val="24"/>
        </w:rPr>
        <w:t>Форма бланка ответов</w:t>
      </w:r>
    </w:p>
    <w:p w:rsidR="0095505A" w:rsidRDefault="0095505A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  <w:lang w:val="en-US"/>
        </w:rPr>
      </w:pPr>
    </w:p>
    <w:p w:rsidR="00E97983" w:rsidRPr="009F5B91" w:rsidRDefault="00E97983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6"/>
        <w:gridCol w:w="14"/>
        <w:gridCol w:w="222"/>
        <w:gridCol w:w="14"/>
        <w:gridCol w:w="245"/>
        <w:gridCol w:w="14"/>
        <w:gridCol w:w="42"/>
        <w:gridCol w:w="194"/>
        <w:gridCol w:w="226"/>
        <w:gridCol w:w="33"/>
        <w:gridCol w:w="259"/>
        <w:gridCol w:w="8"/>
        <w:gridCol w:w="6"/>
        <w:gridCol w:w="250"/>
        <w:gridCol w:w="14"/>
        <w:gridCol w:w="15"/>
        <w:gridCol w:w="230"/>
        <w:gridCol w:w="11"/>
        <w:gridCol w:w="14"/>
        <w:gridCol w:w="236"/>
        <w:gridCol w:w="8"/>
        <w:gridCol w:w="232"/>
        <w:gridCol w:w="32"/>
        <w:gridCol w:w="253"/>
        <w:gridCol w:w="6"/>
        <w:gridCol w:w="9"/>
        <w:gridCol w:w="245"/>
        <w:gridCol w:w="10"/>
        <w:gridCol w:w="4"/>
        <w:gridCol w:w="2"/>
        <w:gridCol w:w="255"/>
        <w:gridCol w:w="14"/>
        <w:gridCol w:w="25"/>
        <w:gridCol w:w="201"/>
        <w:gridCol w:w="19"/>
        <w:gridCol w:w="14"/>
        <w:gridCol w:w="245"/>
        <w:gridCol w:w="14"/>
        <w:gridCol w:w="250"/>
        <w:gridCol w:w="14"/>
        <w:gridCol w:w="245"/>
        <w:gridCol w:w="14"/>
        <w:gridCol w:w="239"/>
        <w:gridCol w:w="6"/>
        <w:gridCol w:w="14"/>
        <w:gridCol w:w="256"/>
        <w:gridCol w:w="19"/>
        <w:gridCol w:w="14"/>
        <w:gridCol w:w="203"/>
        <w:gridCol w:w="34"/>
        <w:gridCol w:w="14"/>
        <w:gridCol w:w="237"/>
        <w:gridCol w:w="13"/>
        <w:gridCol w:w="6"/>
        <w:gridCol w:w="8"/>
        <w:gridCol w:w="247"/>
        <w:gridCol w:w="14"/>
        <w:gridCol w:w="102"/>
        <w:gridCol w:w="141"/>
        <w:gridCol w:w="14"/>
        <w:gridCol w:w="244"/>
        <w:gridCol w:w="11"/>
        <w:gridCol w:w="14"/>
        <w:gridCol w:w="161"/>
        <w:gridCol w:w="84"/>
        <w:gridCol w:w="14"/>
        <w:gridCol w:w="187"/>
        <w:gridCol w:w="58"/>
        <w:gridCol w:w="14"/>
        <w:gridCol w:w="241"/>
        <w:gridCol w:w="9"/>
        <w:gridCol w:w="14"/>
        <w:gridCol w:w="247"/>
        <w:gridCol w:w="14"/>
        <w:gridCol w:w="251"/>
        <w:gridCol w:w="14"/>
        <w:gridCol w:w="250"/>
        <w:gridCol w:w="6"/>
        <w:gridCol w:w="8"/>
        <w:gridCol w:w="245"/>
        <w:gridCol w:w="14"/>
        <w:gridCol w:w="245"/>
        <w:gridCol w:w="14"/>
        <w:gridCol w:w="250"/>
        <w:gridCol w:w="14"/>
        <w:gridCol w:w="245"/>
        <w:gridCol w:w="14"/>
        <w:gridCol w:w="53"/>
        <w:gridCol w:w="198"/>
        <w:gridCol w:w="14"/>
        <w:gridCol w:w="71"/>
        <w:gridCol w:w="10"/>
        <w:gridCol w:w="164"/>
        <w:gridCol w:w="14"/>
        <w:gridCol w:w="245"/>
        <w:gridCol w:w="14"/>
        <w:gridCol w:w="222"/>
        <w:gridCol w:w="14"/>
      </w:tblGrid>
      <w:tr w:rsidR="0074380E" w:rsidRPr="00C26AFA" w:rsidTr="00983D7E">
        <w:trPr>
          <w:gridAfter w:val="1"/>
          <w:trHeight w:hRule="exact" w:val="418"/>
        </w:trPr>
        <w:tc>
          <w:tcPr>
            <w:tcW w:w="9862" w:type="dxa"/>
            <w:gridSpan w:val="97"/>
          </w:tcPr>
          <w:p w:rsidR="0074380E" w:rsidRPr="00983D7E" w:rsidRDefault="0074380E" w:rsidP="00983D7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983D7E">
              <w:rPr>
                <w:b/>
                <w:bCs/>
                <w:sz w:val="26"/>
                <w:szCs w:val="26"/>
              </w:rPr>
              <w:t>ТИТУЛЬНЫЙ ЛИСТ</w:t>
            </w:r>
          </w:p>
        </w:tc>
      </w:tr>
      <w:tr w:rsidR="005B2FCA" w:rsidRPr="00C26AFA" w:rsidTr="00983D7E">
        <w:trPr>
          <w:gridAfter w:val="1"/>
          <w:cantSplit/>
          <w:trHeight w:hRule="exact" w:val="703"/>
        </w:trPr>
        <w:tc>
          <w:tcPr>
            <w:tcW w:w="9862" w:type="dxa"/>
            <w:gridSpan w:val="97"/>
          </w:tcPr>
          <w:p w:rsidR="005B2FCA" w:rsidRPr="00983D7E" w:rsidRDefault="005B2FCA" w:rsidP="005B2FCA">
            <w:pPr>
              <w:rPr>
                <w:rFonts w:eastAsiaTheme="minorEastAsia"/>
              </w:rPr>
            </w:pPr>
          </w:p>
          <w:p w:rsidR="005B2FCA" w:rsidRPr="00983D7E" w:rsidRDefault="005B2FCA" w:rsidP="00983D7E">
            <w:pPr>
              <w:shd w:val="clear" w:color="auto" w:fill="FFFFFF"/>
              <w:tabs>
                <w:tab w:val="left" w:leader="underscore" w:pos="8520"/>
              </w:tabs>
              <w:rPr>
                <w:rFonts w:eastAsiaTheme="minorEastAsia"/>
              </w:rPr>
            </w:pPr>
            <w:bookmarkStart w:id="1" w:name="bookmark338"/>
            <w:r w:rsidRPr="00983D7E">
              <w:rPr>
                <w:sz w:val="22"/>
                <w:szCs w:val="22"/>
              </w:rPr>
              <w:t>В</w:t>
            </w:r>
            <w:bookmarkEnd w:id="1"/>
            <w:r w:rsidRPr="00983D7E">
              <w:rPr>
                <w:sz w:val="22"/>
                <w:szCs w:val="22"/>
              </w:rPr>
              <w:t xml:space="preserve">сероссийская олимпиада школьников                                      </w:t>
            </w:r>
            <w:r w:rsidR="00EB29E1">
              <w:rPr>
                <w:sz w:val="22"/>
                <w:szCs w:val="22"/>
              </w:rPr>
              <w:t xml:space="preserve">муниципальный </w:t>
            </w:r>
            <w:r w:rsidRPr="00983D7E">
              <w:rPr>
                <w:sz w:val="22"/>
                <w:szCs w:val="22"/>
              </w:rPr>
              <w:t xml:space="preserve"> этап</w:t>
            </w:r>
          </w:p>
          <w:p w:rsidR="005B2FCA" w:rsidRPr="00983D7E" w:rsidRDefault="005B2FCA" w:rsidP="00983D7E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A07E29" w:rsidRPr="00C26AFA" w:rsidTr="00983D7E">
        <w:trPr>
          <w:gridAfter w:val="1"/>
          <w:trHeight w:hRule="exact" w:val="288"/>
        </w:trPr>
        <w:tc>
          <w:tcPr>
            <w:tcW w:w="472" w:type="dxa"/>
            <w:gridSpan w:val="3"/>
            <w:textDirection w:val="tbRl"/>
          </w:tcPr>
          <w:p w:rsidR="00A07E29" w:rsidRPr="00983D7E" w:rsidRDefault="00A07E29" w:rsidP="003C44FB">
            <w:pPr>
              <w:rPr>
                <w:rFonts w:eastAsiaTheme="minorEastAsia"/>
              </w:rPr>
            </w:pPr>
          </w:p>
          <w:p w:rsidR="00A07E29" w:rsidRPr="00983D7E" w:rsidRDefault="00A07E29" w:rsidP="003C44FB">
            <w:pPr>
              <w:rPr>
                <w:rFonts w:eastAsiaTheme="minorEastAsia"/>
              </w:rPr>
            </w:pPr>
          </w:p>
          <w:p w:rsidR="00A07E29" w:rsidRPr="00983D7E" w:rsidRDefault="00A07E29" w:rsidP="003C44FB">
            <w:pPr>
              <w:rPr>
                <w:rFonts w:eastAsiaTheme="minorEastAsia"/>
              </w:rPr>
            </w:pPr>
          </w:p>
        </w:tc>
        <w:tc>
          <w:tcPr>
            <w:tcW w:w="9390" w:type="dxa"/>
            <w:gridSpan w:val="94"/>
          </w:tcPr>
          <w:p w:rsidR="00A07E29" w:rsidRPr="00983D7E" w:rsidRDefault="00A07E29" w:rsidP="00983D7E">
            <w:pPr>
              <w:shd w:val="clear" w:color="auto" w:fill="FFFFFF"/>
              <w:ind w:left="946"/>
              <w:rPr>
                <w:rFonts w:eastAsiaTheme="minorEastAsia"/>
              </w:rPr>
            </w:pPr>
            <w:r w:rsidRPr="00983D7E">
              <w:rPr>
                <w:sz w:val="16"/>
                <w:szCs w:val="16"/>
              </w:rPr>
              <w:t>Заполняется ПЕЧАТНЫМИ БУКВАМИ чернилами черного или синего цвета по образцам:</w:t>
            </w:r>
          </w:p>
          <w:p w:rsidR="00A07E29" w:rsidRPr="00983D7E" w:rsidRDefault="00A07E29" w:rsidP="00983D7E">
            <w:pPr>
              <w:shd w:val="clear" w:color="auto" w:fill="FFFFFF"/>
              <w:ind w:left="946"/>
              <w:rPr>
                <w:rFonts w:eastAsiaTheme="minorEastAsia"/>
              </w:rPr>
            </w:pPr>
          </w:p>
          <w:p w:rsidR="00A07E29" w:rsidRPr="00983D7E" w:rsidRDefault="00A07E29" w:rsidP="00983D7E">
            <w:pPr>
              <w:shd w:val="clear" w:color="auto" w:fill="FFFFFF"/>
              <w:ind w:left="946"/>
              <w:rPr>
                <w:rFonts w:eastAsiaTheme="minorEastAsia"/>
              </w:rPr>
            </w:pPr>
          </w:p>
        </w:tc>
      </w:tr>
      <w:tr w:rsidR="00983D7E" w:rsidRPr="00C26AFA" w:rsidTr="00983D7E">
        <w:trPr>
          <w:gridAfter w:val="1"/>
          <w:trHeight w:hRule="exact" w:val="292"/>
        </w:trPr>
        <w:tc>
          <w:tcPr>
            <w:tcW w:w="236" w:type="dxa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А</w:t>
            </w:r>
          </w:p>
        </w:tc>
        <w:tc>
          <w:tcPr>
            <w:tcW w:w="236" w:type="dxa"/>
            <w:gridSpan w:val="2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Б</w:t>
            </w:r>
          </w:p>
        </w:tc>
        <w:tc>
          <w:tcPr>
            <w:tcW w:w="259" w:type="dxa"/>
            <w:gridSpan w:val="2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В</w:t>
            </w:r>
          </w:p>
        </w:tc>
        <w:tc>
          <w:tcPr>
            <w:tcW w:w="250" w:type="dxa"/>
            <w:gridSpan w:val="3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Г</w:t>
            </w:r>
          </w:p>
        </w:tc>
        <w:tc>
          <w:tcPr>
            <w:tcW w:w="259" w:type="dxa"/>
            <w:gridSpan w:val="2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Д</w:t>
            </w:r>
          </w:p>
        </w:tc>
        <w:tc>
          <w:tcPr>
            <w:tcW w:w="259" w:type="dxa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Е</w:t>
            </w:r>
          </w:p>
        </w:tc>
        <w:tc>
          <w:tcPr>
            <w:tcW w:w="264" w:type="dxa"/>
            <w:gridSpan w:val="3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Ж</w:t>
            </w:r>
          </w:p>
        </w:tc>
        <w:tc>
          <w:tcPr>
            <w:tcW w:w="259" w:type="dxa"/>
            <w:gridSpan w:val="3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З</w:t>
            </w:r>
          </w:p>
        </w:tc>
        <w:tc>
          <w:tcPr>
            <w:tcW w:w="269" w:type="dxa"/>
            <w:gridSpan w:val="4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И</w:t>
            </w:r>
          </w:p>
        </w:tc>
        <w:tc>
          <w:tcPr>
            <w:tcW w:w="264" w:type="dxa"/>
            <w:gridSpan w:val="2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К</w:t>
            </w:r>
          </w:p>
        </w:tc>
        <w:tc>
          <w:tcPr>
            <w:tcW w:w="259" w:type="dxa"/>
            <w:gridSpan w:val="2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Л</w:t>
            </w:r>
          </w:p>
        </w:tc>
        <w:tc>
          <w:tcPr>
            <w:tcW w:w="254" w:type="dxa"/>
            <w:gridSpan w:val="2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М</w:t>
            </w:r>
          </w:p>
        </w:tc>
        <w:tc>
          <w:tcPr>
            <w:tcW w:w="271" w:type="dxa"/>
            <w:gridSpan w:val="4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Н</w:t>
            </w:r>
          </w:p>
        </w:tc>
        <w:tc>
          <w:tcPr>
            <w:tcW w:w="259" w:type="dxa"/>
            <w:gridSpan w:val="4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О</w:t>
            </w:r>
          </w:p>
        </w:tc>
        <w:tc>
          <w:tcPr>
            <w:tcW w:w="259" w:type="dxa"/>
            <w:gridSpan w:val="2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П</w:t>
            </w:r>
          </w:p>
        </w:tc>
        <w:tc>
          <w:tcPr>
            <w:tcW w:w="264" w:type="dxa"/>
            <w:gridSpan w:val="2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Р</w:t>
            </w:r>
          </w:p>
        </w:tc>
        <w:tc>
          <w:tcPr>
            <w:tcW w:w="259" w:type="dxa"/>
            <w:gridSpan w:val="2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С</w:t>
            </w:r>
          </w:p>
        </w:tc>
        <w:tc>
          <w:tcPr>
            <w:tcW w:w="259" w:type="dxa"/>
            <w:gridSpan w:val="3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Т</w:t>
            </w:r>
          </w:p>
        </w:tc>
        <w:tc>
          <w:tcPr>
            <w:tcW w:w="270" w:type="dxa"/>
            <w:gridSpan w:val="2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У</w:t>
            </w:r>
          </w:p>
        </w:tc>
        <w:tc>
          <w:tcPr>
            <w:tcW w:w="270" w:type="dxa"/>
            <w:gridSpan w:val="4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Ф</w:t>
            </w:r>
          </w:p>
        </w:tc>
        <w:tc>
          <w:tcPr>
            <w:tcW w:w="264" w:type="dxa"/>
            <w:gridSpan w:val="3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Х</w:t>
            </w:r>
          </w:p>
        </w:tc>
        <w:tc>
          <w:tcPr>
            <w:tcW w:w="261" w:type="dxa"/>
            <w:gridSpan w:val="3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Ц</w:t>
            </w:r>
          </w:p>
        </w:tc>
        <w:tc>
          <w:tcPr>
            <w:tcW w:w="257" w:type="dxa"/>
            <w:gridSpan w:val="3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Ч</w:t>
            </w:r>
          </w:p>
        </w:tc>
        <w:tc>
          <w:tcPr>
            <w:tcW w:w="269" w:type="dxa"/>
            <w:gridSpan w:val="3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Ш</w:t>
            </w:r>
          </w:p>
        </w:tc>
        <w:tc>
          <w:tcPr>
            <w:tcW w:w="259" w:type="dxa"/>
            <w:gridSpan w:val="3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Щ</w:t>
            </w:r>
          </w:p>
        </w:tc>
        <w:tc>
          <w:tcPr>
            <w:tcW w:w="259" w:type="dxa"/>
            <w:gridSpan w:val="3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Ъ</w:t>
            </w:r>
          </w:p>
        </w:tc>
        <w:tc>
          <w:tcPr>
            <w:tcW w:w="264" w:type="dxa"/>
            <w:gridSpan w:val="3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Ы</w:t>
            </w:r>
          </w:p>
        </w:tc>
        <w:tc>
          <w:tcPr>
            <w:tcW w:w="261" w:type="dxa"/>
            <w:gridSpan w:val="2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Ь</w:t>
            </w:r>
          </w:p>
        </w:tc>
        <w:tc>
          <w:tcPr>
            <w:tcW w:w="265" w:type="dxa"/>
            <w:gridSpan w:val="2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Э</w:t>
            </w:r>
          </w:p>
        </w:tc>
        <w:tc>
          <w:tcPr>
            <w:tcW w:w="264" w:type="dxa"/>
            <w:gridSpan w:val="2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Ю</w:t>
            </w:r>
          </w:p>
        </w:tc>
        <w:tc>
          <w:tcPr>
            <w:tcW w:w="259" w:type="dxa"/>
            <w:gridSpan w:val="3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Я</w:t>
            </w:r>
          </w:p>
        </w:tc>
        <w:tc>
          <w:tcPr>
            <w:tcW w:w="259" w:type="dxa"/>
            <w:gridSpan w:val="2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</w:rPr>
            </w:pPr>
            <w:r w:rsidRPr="00983D7E">
              <w:rPr>
                <w:rFonts w:eastAsiaTheme="minorEastAsia"/>
                <w:b/>
                <w:bCs/>
                <w:sz w:val="16"/>
                <w:szCs w:val="16"/>
              </w:rPr>
              <w:t>,,,</w:t>
            </w:r>
            <w:r w:rsidRPr="00983D7E">
              <w:rPr>
                <w:rFonts w:eastAsiaTheme="minorEastAsia"/>
                <w:sz w:val="16"/>
                <w:szCs w:val="16"/>
              </w:rPr>
              <w:t>8</w:t>
            </w:r>
          </w:p>
        </w:tc>
        <w:tc>
          <w:tcPr>
            <w:tcW w:w="264" w:type="dxa"/>
            <w:gridSpan w:val="2"/>
          </w:tcPr>
          <w:p w:rsidR="00F679E6" w:rsidRPr="00983D7E" w:rsidRDefault="00F679E6" w:rsidP="00983D7E">
            <w:pPr>
              <w:shd w:val="clear" w:color="auto" w:fill="FFFFFF"/>
              <w:ind w:hanging="85"/>
              <w:rPr>
                <w:rFonts w:eastAsiaTheme="minorEastAsia"/>
                <w:sz w:val="16"/>
                <w:szCs w:val="16"/>
              </w:rPr>
            </w:pPr>
            <w:r w:rsidRPr="00983D7E">
              <w:rPr>
                <w:rFonts w:eastAsiaTheme="minorEastAsia"/>
                <w:sz w:val="16"/>
                <w:szCs w:val="16"/>
              </w:rPr>
              <w:t>@</w:t>
            </w:r>
            <w:r w:rsidRPr="00983D7E">
              <w:rPr>
                <w:rFonts w:eastAsiaTheme="minorEastAsia"/>
                <w:spacing w:val="-4"/>
                <w:sz w:val="16"/>
                <w:szCs w:val="16"/>
              </w:rPr>
              <w:t xml:space="preserve">     </w:t>
            </w:r>
            <w:r w:rsidRPr="00983D7E">
              <w:rPr>
                <w:rFonts w:eastAsiaTheme="minorEastAsia"/>
                <w:b/>
                <w:bCs/>
                <w:spacing w:val="-4"/>
                <w:sz w:val="16"/>
                <w:szCs w:val="16"/>
              </w:rPr>
              <w:t>,</w:t>
            </w:r>
          </w:p>
        </w:tc>
        <w:tc>
          <w:tcPr>
            <w:tcW w:w="326" w:type="dxa"/>
            <w:gridSpan w:val="4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</w:rPr>
            </w:pPr>
            <w:r w:rsidRPr="00983D7E">
              <w:rPr>
                <w:rFonts w:eastAsiaTheme="minorEastAsia"/>
                <w:spacing w:val="-4"/>
                <w:sz w:val="16"/>
                <w:szCs w:val="16"/>
              </w:rPr>
              <w:t>9</w:t>
            </w:r>
          </w:p>
        </w:tc>
        <w:tc>
          <w:tcPr>
            <w:tcW w:w="283" w:type="dxa"/>
            <w:gridSpan w:val="3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669" w:type="dxa"/>
            <w:gridSpan w:val="6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983D7E" w:rsidRPr="00C26AFA" w:rsidTr="00983D7E">
        <w:trPr>
          <w:gridAfter w:val="1"/>
          <w:trHeight w:hRule="exact" w:val="268"/>
        </w:trPr>
        <w:tc>
          <w:tcPr>
            <w:tcW w:w="236" w:type="dxa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</w:rPr>
            </w:pPr>
            <w:r w:rsidRPr="00983D7E">
              <w:rPr>
                <w:b/>
                <w:bCs/>
                <w:sz w:val="16"/>
                <w:szCs w:val="16"/>
              </w:rPr>
              <w:t>А</w:t>
            </w:r>
          </w:p>
        </w:tc>
        <w:tc>
          <w:tcPr>
            <w:tcW w:w="236" w:type="dxa"/>
            <w:gridSpan w:val="2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</w:rPr>
            </w:pPr>
            <w:r w:rsidRPr="00983D7E">
              <w:rPr>
                <w:b/>
                <w:bCs/>
                <w:sz w:val="16"/>
                <w:szCs w:val="16"/>
              </w:rPr>
              <w:t>В</w:t>
            </w:r>
          </w:p>
        </w:tc>
        <w:tc>
          <w:tcPr>
            <w:tcW w:w="259" w:type="dxa"/>
            <w:gridSpan w:val="2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</w:rPr>
            </w:pPr>
            <w:r w:rsidRPr="00983D7E">
              <w:rPr>
                <w:b/>
                <w:bCs/>
                <w:sz w:val="16"/>
                <w:szCs w:val="16"/>
              </w:rPr>
              <w:t>С</w:t>
            </w:r>
          </w:p>
        </w:tc>
        <w:tc>
          <w:tcPr>
            <w:tcW w:w="250" w:type="dxa"/>
            <w:gridSpan w:val="3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  <w:lang w:val="en-US"/>
              </w:rPr>
            </w:pPr>
            <w:r w:rsidRPr="00983D7E">
              <w:rPr>
                <w:rFonts w:eastAsiaTheme="minorEastAsia"/>
                <w:sz w:val="16"/>
                <w:szCs w:val="16"/>
                <w:lang w:val="en-US"/>
              </w:rPr>
              <w:t>D</w:t>
            </w:r>
          </w:p>
        </w:tc>
        <w:tc>
          <w:tcPr>
            <w:tcW w:w="259" w:type="dxa"/>
            <w:gridSpan w:val="2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</w:rPr>
            </w:pPr>
            <w:r w:rsidRPr="00983D7E">
              <w:rPr>
                <w:b/>
                <w:bCs/>
                <w:sz w:val="16"/>
                <w:szCs w:val="16"/>
              </w:rPr>
              <w:t>Е</w:t>
            </w:r>
          </w:p>
        </w:tc>
        <w:tc>
          <w:tcPr>
            <w:tcW w:w="259" w:type="dxa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  <w:lang w:val="en-US"/>
              </w:rPr>
            </w:pPr>
            <w:r w:rsidRPr="00983D7E">
              <w:rPr>
                <w:rFonts w:eastAsiaTheme="minorEastAsia"/>
                <w:sz w:val="16"/>
                <w:szCs w:val="16"/>
                <w:lang w:val="en-US"/>
              </w:rPr>
              <w:t>F</w:t>
            </w:r>
          </w:p>
        </w:tc>
        <w:tc>
          <w:tcPr>
            <w:tcW w:w="264" w:type="dxa"/>
            <w:gridSpan w:val="3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  <w:lang w:val="en-US"/>
              </w:rPr>
            </w:pPr>
            <w:r w:rsidRPr="00983D7E">
              <w:rPr>
                <w:b/>
                <w:bCs/>
                <w:sz w:val="16"/>
                <w:szCs w:val="16"/>
                <w:lang w:val="en-US"/>
              </w:rPr>
              <w:t>G</w:t>
            </w:r>
          </w:p>
        </w:tc>
        <w:tc>
          <w:tcPr>
            <w:tcW w:w="259" w:type="dxa"/>
            <w:gridSpan w:val="3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  <w:lang w:val="en-US"/>
              </w:rPr>
            </w:pPr>
            <w:r w:rsidRPr="00983D7E">
              <w:rPr>
                <w:rFonts w:eastAsiaTheme="minorEastAsia"/>
                <w:sz w:val="16"/>
                <w:szCs w:val="16"/>
                <w:lang w:val="en-US"/>
              </w:rPr>
              <w:t>H</w:t>
            </w:r>
          </w:p>
        </w:tc>
        <w:tc>
          <w:tcPr>
            <w:tcW w:w="269" w:type="dxa"/>
            <w:gridSpan w:val="4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</w:rPr>
            </w:pPr>
            <w:r w:rsidRPr="00983D7E">
              <w:rPr>
                <w:rFonts w:eastAsiaTheme="minorEastAsia"/>
                <w:sz w:val="16"/>
                <w:szCs w:val="16"/>
                <w:lang w:val="en-US"/>
              </w:rPr>
              <w:t>I</w:t>
            </w:r>
          </w:p>
        </w:tc>
        <w:tc>
          <w:tcPr>
            <w:tcW w:w="264" w:type="dxa"/>
            <w:gridSpan w:val="2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  <w:lang w:val="en-US"/>
              </w:rPr>
            </w:pPr>
            <w:r w:rsidRPr="00983D7E">
              <w:rPr>
                <w:rFonts w:eastAsiaTheme="minorEastAsia"/>
                <w:b/>
                <w:bCs/>
                <w:sz w:val="16"/>
                <w:szCs w:val="16"/>
                <w:lang w:val="en-US"/>
              </w:rPr>
              <w:t>J</w:t>
            </w:r>
          </w:p>
        </w:tc>
        <w:tc>
          <w:tcPr>
            <w:tcW w:w="259" w:type="dxa"/>
            <w:gridSpan w:val="2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</w:rPr>
            </w:pPr>
            <w:r w:rsidRPr="00983D7E">
              <w:rPr>
                <w:b/>
                <w:bCs/>
                <w:sz w:val="16"/>
                <w:szCs w:val="16"/>
              </w:rPr>
              <w:t>К</w:t>
            </w:r>
          </w:p>
        </w:tc>
        <w:tc>
          <w:tcPr>
            <w:tcW w:w="254" w:type="dxa"/>
            <w:gridSpan w:val="2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  <w:lang w:val="en-US"/>
              </w:rPr>
            </w:pPr>
            <w:r w:rsidRPr="00983D7E">
              <w:rPr>
                <w:b/>
                <w:bCs/>
                <w:sz w:val="16"/>
                <w:szCs w:val="16"/>
                <w:lang w:val="en-US"/>
              </w:rPr>
              <w:t>L</w:t>
            </w:r>
          </w:p>
        </w:tc>
        <w:tc>
          <w:tcPr>
            <w:tcW w:w="271" w:type="dxa"/>
            <w:gridSpan w:val="4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</w:rPr>
            </w:pPr>
            <w:r w:rsidRPr="00983D7E">
              <w:rPr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259" w:type="dxa"/>
            <w:gridSpan w:val="4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</w:rPr>
            </w:pPr>
            <w:r w:rsidRPr="00983D7E">
              <w:rPr>
                <w:rFonts w:eastAsiaTheme="minorEastAsia"/>
                <w:sz w:val="16"/>
                <w:szCs w:val="16"/>
              </w:rPr>
              <w:t>N</w:t>
            </w:r>
          </w:p>
        </w:tc>
        <w:tc>
          <w:tcPr>
            <w:tcW w:w="259" w:type="dxa"/>
            <w:gridSpan w:val="2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</w:rPr>
            </w:pPr>
            <w:r w:rsidRPr="00983D7E">
              <w:rPr>
                <w:b/>
                <w:bCs/>
                <w:sz w:val="16"/>
                <w:szCs w:val="16"/>
              </w:rPr>
              <w:t>О</w:t>
            </w:r>
          </w:p>
        </w:tc>
        <w:tc>
          <w:tcPr>
            <w:tcW w:w="264" w:type="dxa"/>
            <w:gridSpan w:val="2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</w:rPr>
            </w:pPr>
            <w:r w:rsidRPr="00983D7E">
              <w:rPr>
                <w:b/>
                <w:bCs/>
                <w:sz w:val="16"/>
                <w:szCs w:val="16"/>
              </w:rPr>
              <w:t>Р</w:t>
            </w:r>
          </w:p>
        </w:tc>
        <w:tc>
          <w:tcPr>
            <w:tcW w:w="259" w:type="dxa"/>
            <w:gridSpan w:val="2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  <w:lang w:val="en-US"/>
              </w:rPr>
            </w:pPr>
            <w:r w:rsidRPr="00983D7E">
              <w:rPr>
                <w:rFonts w:eastAsiaTheme="minorEastAsia"/>
                <w:b/>
                <w:bCs/>
                <w:sz w:val="16"/>
                <w:szCs w:val="16"/>
                <w:lang w:val="en-US"/>
              </w:rPr>
              <w:t>Q</w:t>
            </w:r>
          </w:p>
        </w:tc>
        <w:tc>
          <w:tcPr>
            <w:tcW w:w="259" w:type="dxa"/>
            <w:gridSpan w:val="3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  <w:lang w:val="en-US"/>
              </w:rPr>
            </w:pPr>
            <w:r w:rsidRPr="00983D7E">
              <w:rPr>
                <w:rFonts w:eastAsiaTheme="minorEastAsia"/>
                <w:sz w:val="16"/>
                <w:szCs w:val="16"/>
                <w:lang w:val="en-US"/>
              </w:rPr>
              <w:t>R</w:t>
            </w:r>
          </w:p>
        </w:tc>
        <w:tc>
          <w:tcPr>
            <w:tcW w:w="270" w:type="dxa"/>
            <w:gridSpan w:val="2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  <w:lang w:val="en-US"/>
              </w:rPr>
            </w:pPr>
            <w:r w:rsidRPr="00983D7E">
              <w:rPr>
                <w:rFonts w:eastAsiaTheme="minorEastAsia"/>
                <w:b/>
                <w:bCs/>
                <w:sz w:val="16"/>
                <w:szCs w:val="16"/>
                <w:lang w:val="en-US"/>
              </w:rPr>
              <w:t>S</w:t>
            </w:r>
          </w:p>
        </w:tc>
        <w:tc>
          <w:tcPr>
            <w:tcW w:w="270" w:type="dxa"/>
            <w:gridSpan w:val="4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</w:rPr>
            </w:pPr>
            <w:r w:rsidRPr="00983D7E">
              <w:rPr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264" w:type="dxa"/>
            <w:gridSpan w:val="3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</w:rPr>
            </w:pPr>
            <w:r w:rsidRPr="00983D7E">
              <w:rPr>
                <w:rFonts w:eastAsiaTheme="minorEastAsia"/>
                <w:b/>
                <w:bCs/>
                <w:i/>
                <w:iCs/>
                <w:sz w:val="16"/>
                <w:szCs w:val="16"/>
                <w:lang w:val="en-US"/>
              </w:rPr>
              <w:t>U</w:t>
            </w:r>
          </w:p>
        </w:tc>
        <w:tc>
          <w:tcPr>
            <w:tcW w:w="261" w:type="dxa"/>
            <w:gridSpan w:val="3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</w:rPr>
            </w:pPr>
            <w:r w:rsidRPr="00983D7E">
              <w:rPr>
                <w:rFonts w:eastAsiaTheme="minorEastAsia"/>
                <w:sz w:val="16"/>
                <w:szCs w:val="16"/>
                <w:lang w:val="en-US"/>
              </w:rPr>
              <w:t>V</w:t>
            </w:r>
          </w:p>
        </w:tc>
        <w:tc>
          <w:tcPr>
            <w:tcW w:w="257" w:type="dxa"/>
            <w:gridSpan w:val="3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  <w:lang w:val="en-US"/>
              </w:rPr>
            </w:pPr>
            <w:r w:rsidRPr="00983D7E">
              <w:rPr>
                <w:rFonts w:eastAsiaTheme="minorEastAsia"/>
                <w:sz w:val="16"/>
                <w:szCs w:val="16"/>
                <w:lang w:val="en-US"/>
              </w:rPr>
              <w:t>W</w:t>
            </w:r>
          </w:p>
        </w:tc>
        <w:tc>
          <w:tcPr>
            <w:tcW w:w="269" w:type="dxa"/>
            <w:gridSpan w:val="3"/>
          </w:tcPr>
          <w:p w:rsidR="00F679E6" w:rsidRPr="00983D7E" w:rsidRDefault="00F679E6" w:rsidP="00983D7E">
            <w:pPr>
              <w:shd w:val="clear" w:color="auto" w:fill="FFFFFF"/>
              <w:ind w:left="6" w:hanging="6"/>
              <w:rPr>
                <w:rFonts w:eastAsiaTheme="minorEastAsia"/>
                <w:sz w:val="16"/>
                <w:szCs w:val="16"/>
              </w:rPr>
            </w:pPr>
            <w:r w:rsidRPr="00983D7E">
              <w:rPr>
                <w:rFonts w:eastAsiaTheme="minorEastAsia"/>
                <w:sz w:val="16"/>
                <w:szCs w:val="16"/>
              </w:rPr>
              <w:t>Х</w:t>
            </w:r>
          </w:p>
        </w:tc>
        <w:tc>
          <w:tcPr>
            <w:tcW w:w="259" w:type="dxa"/>
            <w:gridSpan w:val="3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</w:rPr>
            </w:pPr>
            <w:r w:rsidRPr="00983D7E">
              <w:rPr>
                <w:rFonts w:eastAsiaTheme="minorEastAsia"/>
                <w:b/>
                <w:bCs/>
                <w:sz w:val="16"/>
                <w:szCs w:val="16"/>
                <w:lang w:val="en-US"/>
              </w:rPr>
              <w:t>Y</w:t>
            </w:r>
          </w:p>
        </w:tc>
        <w:tc>
          <w:tcPr>
            <w:tcW w:w="259" w:type="dxa"/>
            <w:gridSpan w:val="3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  <w:lang w:val="en-US"/>
              </w:rPr>
            </w:pPr>
            <w:r w:rsidRPr="00983D7E">
              <w:rPr>
                <w:rFonts w:eastAsiaTheme="minorEastAsia"/>
                <w:b/>
                <w:bCs/>
                <w:sz w:val="16"/>
                <w:szCs w:val="16"/>
                <w:lang w:val="en-US"/>
              </w:rPr>
              <w:t>Z</w:t>
            </w:r>
          </w:p>
        </w:tc>
        <w:tc>
          <w:tcPr>
            <w:tcW w:w="264" w:type="dxa"/>
            <w:gridSpan w:val="3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</w:rPr>
            </w:pPr>
            <w:r w:rsidRPr="00983D7E">
              <w:rPr>
                <w:rFonts w:eastAsiaTheme="minorEastAsia"/>
                <w:sz w:val="16"/>
                <w:szCs w:val="16"/>
              </w:rPr>
              <w:t>1</w:t>
            </w:r>
          </w:p>
        </w:tc>
        <w:tc>
          <w:tcPr>
            <w:tcW w:w="261" w:type="dxa"/>
            <w:gridSpan w:val="2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</w:rPr>
            </w:pPr>
            <w:r w:rsidRPr="00983D7E">
              <w:rPr>
                <w:rFonts w:eastAsiaTheme="minorEastAsia"/>
                <w:sz w:val="16"/>
                <w:szCs w:val="16"/>
              </w:rPr>
              <w:t>2</w:t>
            </w:r>
          </w:p>
        </w:tc>
        <w:tc>
          <w:tcPr>
            <w:tcW w:w="265" w:type="dxa"/>
            <w:gridSpan w:val="2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</w:rPr>
            </w:pPr>
            <w:r w:rsidRPr="00983D7E">
              <w:rPr>
                <w:rFonts w:eastAsiaTheme="minorEastAsia"/>
                <w:sz w:val="16"/>
                <w:szCs w:val="16"/>
              </w:rPr>
              <w:t>3</w:t>
            </w:r>
          </w:p>
        </w:tc>
        <w:tc>
          <w:tcPr>
            <w:tcW w:w="264" w:type="dxa"/>
            <w:gridSpan w:val="2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</w:rPr>
            </w:pPr>
            <w:r w:rsidRPr="00983D7E">
              <w:rPr>
                <w:rFonts w:eastAsiaTheme="minorEastAsia"/>
                <w:sz w:val="16"/>
                <w:szCs w:val="16"/>
              </w:rPr>
              <w:t>4</w:t>
            </w:r>
          </w:p>
        </w:tc>
        <w:tc>
          <w:tcPr>
            <w:tcW w:w="259" w:type="dxa"/>
            <w:gridSpan w:val="3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</w:rPr>
            </w:pPr>
            <w:r w:rsidRPr="00983D7E">
              <w:rPr>
                <w:rFonts w:eastAsiaTheme="minorEastAsia"/>
                <w:sz w:val="16"/>
                <w:szCs w:val="16"/>
              </w:rPr>
              <w:t>5</w:t>
            </w:r>
          </w:p>
        </w:tc>
        <w:tc>
          <w:tcPr>
            <w:tcW w:w="259" w:type="dxa"/>
            <w:gridSpan w:val="2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</w:rPr>
            </w:pPr>
            <w:r w:rsidRPr="00983D7E">
              <w:rPr>
                <w:rFonts w:eastAsiaTheme="minorEastAsia"/>
                <w:sz w:val="16"/>
                <w:szCs w:val="16"/>
              </w:rPr>
              <w:t xml:space="preserve">6 </w:t>
            </w:r>
            <w:r w:rsidRPr="00983D7E">
              <w:rPr>
                <w:rFonts w:eastAsiaTheme="minorEastAsia"/>
                <w:b/>
                <w:bCs/>
                <w:sz w:val="16"/>
                <w:szCs w:val="16"/>
              </w:rPr>
              <w:t xml:space="preserve">| </w:t>
            </w:r>
            <w:r w:rsidRPr="00983D7E">
              <w:rPr>
                <w:rFonts w:eastAsiaTheme="minorEastAsia"/>
                <w:sz w:val="16"/>
                <w:szCs w:val="16"/>
              </w:rPr>
              <w:t>7</w:t>
            </w:r>
          </w:p>
        </w:tc>
        <w:tc>
          <w:tcPr>
            <w:tcW w:w="264" w:type="dxa"/>
            <w:gridSpan w:val="2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</w:rPr>
            </w:pPr>
            <w:r w:rsidRPr="00983D7E">
              <w:rPr>
                <w:rFonts w:eastAsiaTheme="minorEastAsia"/>
                <w:sz w:val="16"/>
                <w:szCs w:val="16"/>
              </w:rPr>
              <w:t xml:space="preserve">0 </w:t>
            </w:r>
            <w:r w:rsidRPr="00983D7E">
              <w:rPr>
                <w:rFonts w:eastAsiaTheme="minorEastAsia"/>
                <w:b/>
                <w:bCs/>
                <w:sz w:val="16"/>
                <w:szCs w:val="16"/>
              </w:rPr>
              <w:t>| .</w:t>
            </w:r>
          </w:p>
        </w:tc>
        <w:tc>
          <w:tcPr>
            <w:tcW w:w="326" w:type="dxa"/>
            <w:gridSpan w:val="4"/>
          </w:tcPr>
          <w:p w:rsidR="00F679E6" w:rsidRPr="00983D7E" w:rsidRDefault="00EE3AE5" w:rsidP="00983D7E">
            <w:pPr>
              <w:shd w:val="clear" w:color="auto" w:fill="FFFFFF"/>
              <w:rPr>
                <w:rFonts w:eastAsiaTheme="minorEastAsia"/>
                <w:sz w:val="16"/>
                <w:szCs w:val="16"/>
              </w:rPr>
            </w:pPr>
            <w:r w:rsidRPr="00983D7E">
              <w:rPr>
                <w:rFonts w:eastAsiaTheme="minorEastAsia"/>
                <w:sz w:val="16"/>
                <w:szCs w:val="16"/>
              </w:rPr>
              <w:t>.</w:t>
            </w:r>
          </w:p>
        </w:tc>
        <w:tc>
          <w:tcPr>
            <w:tcW w:w="283" w:type="dxa"/>
            <w:gridSpan w:val="3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669" w:type="dxa"/>
            <w:gridSpan w:val="6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F679E6" w:rsidRPr="00C26AFA" w:rsidTr="00983D7E">
        <w:trPr>
          <w:gridAfter w:val="1"/>
          <w:trHeight w:hRule="exact" w:val="282"/>
        </w:trPr>
        <w:tc>
          <w:tcPr>
            <w:tcW w:w="9862" w:type="dxa"/>
            <w:gridSpan w:val="97"/>
            <w:textDirection w:val="tbRl"/>
          </w:tcPr>
          <w:p w:rsidR="00F679E6" w:rsidRPr="00983D7E" w:rsidRDefault="00F679E6" w:rsidP="003C44FB">
            <w:pPr>
              <w:rPr>
                <w:rFonts w:eastAsiaTheme="minorEastAsia"/>
              </w:rPr>
            </w:pPr>
          </w:p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983D7E" w:rsidRPr="00C26AFA" w:rsidTr="00983D7E">
        <w:trPr>
          <w:gridAfter w:val="1"/>
          <w:trHeight w:hRule="exact" w:val="326"/>
        </w:trPr>
        <w:tc>
          <w:tcPr>
            <w:tcW w:w="472" w:type="dxa"/>
            <w:gridSpan w:val="3"/>
            <w:textDirection w:val="tbRl"/>
          </w:tcPr>
          <w:p w:rsidR="00F679E6" w:rsidRPr="00983D7E" w:rsidRDefault="00F679E6" w:rsidP="003C44FB">
            <w:pPr>
              <w:rPr>
                <w:rFonts w:eastAsiaTheme="minorEastAsia"/>
              </w:rPr>
            </w:pPr>
          </w:p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291" w:type="dxa"/>
            <w:gridSpan w:val="11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  <w:r w:rsidRPr="00983D7E">
              <w:rPr>
                <w:b/>
                <w:bCs/>
                <w:sz w:val="16"/>
                <w:szCs w:val="16"/>
              </w:rPr>
              <w:t>ПРЕДМЕТ</w:t>
            </w:r>
          </w:p>
        </w:tc>
        <w:tc>
          <w:tcPr>
            <w:tcW w:w="270" w:type="dxa"/>
            <w:gridSpan w:val="4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0" w:type="dxa"/>
            <w:gridSpan w:val="2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40" w:type="dxa"/>
            <w:gridSpan w:val="2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85" w:type="dxa"/>
            <w:gridSpan w:val="2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70" w:type="dxa"/>
            <w:gridSpan w:val="4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61" w:type="dxa"/>
            <w:gridSpan w:val="3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40" w:type="dxa"/>
            <w:gridSpan w:val="3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78" w:type="dxa"/>
            <w:gridSpan w:val="3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64" w:type="dxa"/>
            <w:gridSpan w:val="2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9" w:type="dxa"/>
            <w:gridSpan w:val="2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9" w:type="dxa"/>
            <w:gridSpan w:val="3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70" w:type="dxa"/>
            <w:gridSpan w:val="2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70" w:type="dxa"/>
            <w:gridSpan w:val="4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70" w:type="dxa"/>
            <w:gridSpan w:val="4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5" w:type="dxa"/>
            <w:gridSpan w:val="2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7" w:type="dxa"/>
            <w:gridSpan w:val="3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8" w:type="dxa"/>
            <w:gridSpan w:val="2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70" w:type="dxa"/>
            <w:gridSpan w:val="4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9" w:type="dxa"/>
            <w:gridSpan w:val="3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5" w:type="dxa"/>
            <w:gridSpan w:val="2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70" w:type="dxa"/>
            <w:gridSpan w:val="3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65" w:type="dxa"/>
            <w:gridSpan w:val="2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70" w:type="dxa"/>
            <w:gridSpan w:val="3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512" w:type="dxa"/>
            <w:gridSpan w:val="4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883" w:type="dxa"/>
            <w:gridSpan w:val="10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  <w:r w:rsidRPr="00983D7E">
              <w:rPr>
                <w:b/>
                <w:bCs/>
                <w:sz w:val="16"/>
                <w:szCs w:val="16"/>
              </w:rPr>
              <w:t>КЛАСС</w:t>
            </w:r>
          </w:p>
        </w:tc>
        <w:tc>
          <w:tcPr>
            <w:tcW w:w="659" w:type="dxa"/>
            <w:gridSpan w:val="5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F679E6" w:rsidRPr="00C26AFA" w:rsidTr="00983D7E">
        <w:trPr>
          <w:gridAfter w:val="1"/>
          <w:trHeight w:hRule="exact" w:val="202"/>
        </w:trPr>
        <w:tc>
          <w:tcPr>
            <w:tcW w:w="9862" w:type="dxa"/>
            <w:gridSpan w:val="97"/>
            <w:textDirection w:val="tbRl"/>
          </w:tcPr>
          <w:p w:rsidR="00F679E6" w:rsidRPr="00983D7E" w:rsidRDefault="00F679E6" w:rsidP="003C44FB">
            <w:pPr>
              <w:rPr>
                <w:rFonts w:eastAsiaTheme="minorEastAsia"/>
              </w:rPr>
            </w:pPr>
          </w:p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983D7E" w:rsidRPr="00C26AFA" w:rsidTr="00983D7E">
        <w:trPr>
          <w:gridAfter w:val="1"/>
          <w:trHeight w:hRule="exact" w:val="326"/>
        </w:trPr>
        <w:tc>
          <w:tcPr>
            <w:tcW w:w="472" w:type="dxa"/>
            <w:gridSpan w:val="3"/>
            <w:textDirection w:val="tbRl"/>
          </w:tcPr>
          <w:p w:rsidR="00F679E6" w:rsidRPr="00983D7E" w:rsidRDefault="00F679E6" w:rsidP="003C44FB">
            <w:pPr>
              <w:rPr>
                <w:rFonts w:eastAsiaTheme="minorEastAsia"/>
              </w:rPr>
            </w:pPr>
          </w:p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768" w:type="dxa"/>
            <w:gridSpan w:val="7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  <w:r w:rsidRPr="00983D7E">
              <w:rPr>
                <w:b/>
                <w:bCs/>
                <w:sz w:val="16"/>
                <w:szCs w:val="16"/>
              </w:rPr>
              <w:t>ДАТА</w:t>
            </w:r>
          </w:p>
        </w:tc>
        <w:tc>
          <w:tcPr>
            <w:tcW w:w="259" w:type="dxa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64" w:type="dxa"/>
            <w:gridSpan w:val="3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9" w:type="dxa"/>
            <w:gridSpan w:val="3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69" w:type="dxa"/>
            <w:gridSpan w:val="4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64" w:type="dxa"/>
            <w:gridSpan w:val="2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9" w:type="dxa"/>
            <w:gridSpan w:val="2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4" w:type="dxa"/>
            <w:gridSpan w:val="2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71" w:type="dxa"/>
            <w:gridSpan w:val="4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6523" w:type="dxa"/>
            <w:gridSpan w:val="66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F679E6" w:rsidRPr="00C26AFA" w:rsidTr="00983D7E">
        <w:trPr>
          <w:gridAfter w:val="1"/>
          <w:trHeight w:hRule="exact" w:val="202"/>
        </w:trPr>
        <w:tc>
          <w:tcPr>
            <w:tcW w:w="9862" w:type="dxa"/>
            <w:gridSpan w:val="97"/>
            <w:textDirection w:val="tbRl"/>
          </w:tcPr>
          <w:p w:rsidR="00F679E6" w:rsidRPr="00983D7E" w:rsidRDefault="00F679E6" w:rsidP="003C44FB">
            <w:pPr>
              <w:rPr>
                <w:rFonts w:eastAsiaTheme="minorEastAsia"/>
              </w:rPr>
            </w:pPr>
          </w:p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E3732C" w:rsidRPr="00C26AFA" w:rsidTr="00983D7E">
        <w:trPr>
          <w:gridAfter w:val="1"/>
          <w:trHeight w:hRule="exact" w:val="230"/>
        </w:trPr>
        <w:tc>
          <w:tcPr>
            <w:tcW w:w="9862" w:type="dxa"/>
            <w:gridSpan w:val="97"/>
            <w:tcBorders>
              <w:bottom w:val="single" w:sz="4" w:space="0" w:color="auto"/>
            </w:tcBorders>
          </w:tcPr>
          <w:p w:rsidR="00E3732C" w:rsidRPr="00983D7E" w:rsidRDefault="00E3732C" w:rsidP="00983D7E">
            <w:pPr>
              <w:shd w:val="clear" w:color="auto" w:fill="FFFFFF"/>
              <w:rPr>
                <w:rFonts w:eastAsiaTheme="minorEastAsia"/>
              </w:rPr>
            </w:pPr>
            <w:r w:rsidRPr="00983D7E">
              <w:rPr>
                <w:b/>
                <w:bCs/>
                <w:sz w:val="16"/>
                <w:szCs w:val="16"/>
              </w:rPr>
              <w:t xml:space="preserve">           ШИФР УЧАСТНИКА</w:t>
            </w:r>
          </w:p>
        </w:tc>
      </w:tr>
      <w:tr w:rsidR="00983D7E" w:rsidRPr="00C26AFA" w:rsidTr="00983D7E">
        <w:trPr>
          <w:gridAfter w:val="1"/>
          <w:trHeight w:hRule="exact" w:val="288"/>
        </w:trPr>
        <w:tc>
          <w:tcPr>
            <w:tcW w:w="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F6164" w:rsidRPr="00983D7E" w:rsidRDefault="00EF6164" w:rsidP="003C44FB">
            <w:pPr>
              <w:rPr>
                <w:rFonts w:eastAsiaTheme="minorEastAsia"/>
              </w:rPr>
            </w:pPr>
          </w:p>
          <w:p w:rsidR="00EF6164" w:rsidRPr="00983D7E" w:rsidRDefault="00EF6164" w:rsidP="003C44FB">
            <w:pPr>
              <w:rPr>
                <w:rFonts w:eastAsiaTheme="minorEastAsia"/>
              </w:rPr>
            </w:pPr>
          </w:p>
          <w:p w:rsidR="00EF6164" w:rsidRPr="00983D7E" w:rsidRDefault="00EF6164" w:rsidP="003C44FB">
            <w:pPr>
              <w:rPr>
                <w:rFonts w:eastAsiaTheme="minorEastAsia"/>
              </w:rPr>
            </w:pPr>
          </w:p>
        </w:tc>
        <w:tc>
          <w:tcPr>
            <w:tcW w:w="3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64" w:rsidRPr="00983D7E" w:rsidRDefault="00EF6164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64" w:rsidRPr="00983D7E" w:rsidRDefault="00EF6164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64" w:rsidRPr="00983D7E" w:rsidRDefault="00EF6164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64" w:rsidRPr="00983D7E" w:rsidRDefault="00EF6164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64" w:rsidRPr="00983D7E" w:rsidRDefault="00EF6164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64" w:rsidRPr="00983D7E" w:rsidRDefault="00EF6164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64" w:rsidRPr="00983D7E" w:rsidRDefault="00EF6164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64" w:rsidRPr="00983D7E" w:rsidRDefault="00EF6164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64" w:rsidRPr="00983D7E" w:rsidRDefault="00EF6164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64" w:rsidRPr="00983D7E" w:rsidRDefault="00EF6164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6484" w:type="dxa"/>
            <w:gridSpan w:val="6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64" w:rsidRPr="00983D7E" w:rsidRDefault="00EF6164" w:rsidP="00983D7E">
            <w:pPr>
              <w:shd w:val="clear" w:color="auto" w:fill="FFFFFF"/>
              <w:rPr>
                <w:rFonts w:eastAsiaTheme="minorEastAsia"/>
              </w:rPr>
            </w:pPr>
          </w:p>
          <w:p w:rsidR="00EF6164" w:rsidRPr="00983D7E" w:rsidRDefault="00EF6164" w:rsidP="00983D7E">
            <w:pPr>
              <w:shd w:val="clear" w:color="auto" w:fill="FFFFFF"/>
              <w:rPr>
                <w:rFonts w:eastAsiaTheme="minorEastAsia"/>
              </w:rPr>
            </w:pPr>
          </w:p>
          <w:p w:rsidR="00EF6164" w:rsidRPr="00983D7E" w:rsidRDefault="00EF6164" w:rsidP="00983D7E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983D7E" w:rsidRPr="00C26AFA" w:rsidTr="00983D7E">
        <w:trPr>
          <w:gridAfter w:val="1"/>
          <w:trHeight w:hRule="exact" w:val="302"/>
        </w:trPr>
        <w:tc>
          <w:tcPr>
            <w:tcW w:w="472" w:type="dxa"/>
            <w:gridSpan w:val="3"/>
            <w:textDirection w:val="tbRl"/>
          </w:tcPr>
          <w:p w:rsidR="00EF6164" w:rsidRPr="00983D7E" w:rsidRDefault="00EF6164" w:rsidP="003C44FB">
            <w:pPr>
              <w:rPr>
                <w:rFonts w:eastAsiaTheme="minorEastAsia"/>
              </w:rPr>
            </w:pPr>
          </w:p>
          <w:p w:rsidR="00EF6164" w:rsidRPr="00983D7E" w:rsidRDefault="00EF6164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291" w:type="dxa"/>
            <w:gridSpan w:val="11"/>
          </w:tcPr>
          <w:p w:rsidR="00EF6164" w:rsidRPr="00983D7E" w:rsidRDefault="00EF6164" w:rsidP="00983D7E">
            <w:pPr>
              <w:shd w:val="clear" w:color="auto" w:fill="FFFFFF"/>
              <w:rPr>
                <w:rFonts w:eastAsiaTheme="minorEastAsia"/>
              </w:rPr>
            </w:pPr>
            <w:r w:rsidRPr="00983D7E">
              <w:rPr>
                <w:b/>
                <w:bCs/>
                <w:sz w:val="16"/>
                <w:szCs w:val="16"/>
              </w:rPr>
              <w:t>ФАМИЛИЯ</w:t>
            </w:r>
          </w:p>
        </w:tc>
        <w:tc>
          <w:tcPr>
            <w:tcW w:w="7863" w:type="dxa"/>
            <w:gridSpan w:val="81"/>
          </w:tcPr>
          <w:p w:rsidR="00EF6164" w:rsidRPr="00983D7E" w:rsidRDefault="00EF6164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36" w:type="dxa"/>
            <w:gridSpan w:val="2"/>
          </w:tcPr>
          <w:p w:rsidR="00EF6164" w:rsidRPr="00983D7E" w:rsidRDefault="00EF6164" w:rsidP="00983D7E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983D7E" w:rsidRPr="00C26AFA" w:rsidTr="00983D7E">
        <w:trPr>
          <w:gridAfter w:val="1"/>
          <w:trHeight w:hRule="exact" w:val="298"/>
        </w:trPr>
        <w:tc>
          <w:tcPr>
            <w:tcW w:w="472" w:type="dxa"/>
            <w:gridSpan w:val="3"/>
            <w:textDirection w:val="tbRl"/>
          </w:tcPr>
          <w:p w:rsidR="00EE3AE5" w:rsidRPr="00983D7E" w:rsidRDefault="00EE3AE5" w:rsidP="003C44FB">
            <w:pPr>
              <w:rPr>
                <w:rFonts w:eastAsiaTheme="minorEastAsia"/>
              </w:rPr>
            </w:pPr>
          </w:p>
          <w:p w:rsidR="00EE3AE5" w:rsidRPr="00983D7E" w:rsidRDefault="00EE3AE5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291" w:type="dxa"/>
            <w:gridSpan w:val="11"/>
          </w:tcPr>
          <w:p w:rsidR="00EE3AE5" w:rsidRPr="00983D7E" w:rsidRDefault="00EE3AE5" w:rsidP="00983D7E">
            <w:pPr>
              <w:shd w:val="clear" w:color="auto" w:fill="FFFFFF"/>
              <w:rPr>
                <w:rFonts w:eastAsiaTheme="minorEastAsia"/>
              </w:rPr>
            </w:pPr>
            <w:r w:rsidRPr="00983D7E">
              <w:rPr>
                <w:b/>
                <w:bCs/>
                <w:sz w:val="16"/>
                <w:szCs w:val="16"/>
              </w:rPr>
              <w:t>ИМЯ</w:t>
            </w:r>
          </w:p>
        </w:tc>
        <w:tc>
          <w:tcPr>
            <w:tcW w:w="7863" w:type="dxa"/>
            <w:gridSpan w:val="81"/>
          </w:tcPr>
          <w:p w:rsidR="00EE3AE5" w:rsidRPr="00983D7E" w:rsidRDefault="00EE3AE5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36" w:type="dxa"/>
            <w:gridSpan w:val="2"/>
          </w:tcPr>
          <w:p w:rsidR="00EE3AE5" w:rsidRPr="00983D7E" w:rsidRDefault="00EE3AE5" w:rsidP="00983D7E">
            <w:pPr>
              <w:shd w:val="clear" w:color="auto" w:fill="FFFFFF"/>
              <w:rPr>
                <w:rFonts w:eastAsiaTheme="minorEastAsia"/>
              </w:rPr>
            </w:pPr>
          </w:p>
          <w:p w:rsidR="00EE3AE5" w:rsidRPr="00983D7E" w:rsidRDefault="00EE3AE5" w:rsidP="00983D7E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983D7E" w:rsidRPr="00C26AFA" w:rsidTr="00983D7E">
        <w:trPr>
          <w:gridAfter w:val="1"/>
          <w:trHeight w:hRule="exact" w:val="302"/>
        </w:trPr>
        <w:tc>
          <w:tcPr>
            <w:tcW w:w="472" w:type="dxa"/>
            <w:gridSpan w:val="3"/>
            <w:textDirection w:val="tbRl"/>
          </w:tcPr>
          <w:p w:rsidR="00EE3AE5" w:rsidRPr="00983D7E" w:rsidRDefault="00EE3AE5" w:rsidP="003C44FB">
            <w:pPr>
              <w:rPr>
                <w:rFonts w:eastAsiaTheme="minorEastAsia"/>
              </w:rPr>
            </w:pPr>
          </w:p>
          <w:p w:rsidR="00EE3AE5" w:rsidRPr="00983D7E" w:rsidRDefault="00EE3AE5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291" w:type="dxa"/>
            <w:gridSpan w:val="11"/>
          </w:tcPr>
          <w:p w:rsidR="00EE3AE5" w:rsidRPr="00983D7E" w:rsidRDefault="00EE3AE5" w:rsidP="00983D7E">
            <w:pPr>
              <w:shd w:val="clear" w:color="auto" w:fill="FFFFFF"/>
              <w:rPr>
                <w:rFonts w:eastAsiaTheme="minorEastAsia"/>
              </w:rPr>
            </w:pPr>
            <w:r w:rsidRPr="00983D7E">
              <w:rPr>
                <w:b/>
                <w:bCs/>
                <w:sz w:val="16"/>
                <w:szCs w:val="16"/>
              </w:rPr>
              <w:t>ОТЧЕСТВО</w:t>
            </w:r>
          </w:p>
        </w:tc>
        <w:tc>
          <w:tcPr>
            <w:tcW w:w="7863" w:type="dxa"/>
            <w:gridSpan w:val="81"/>
          </w:tcPr>
          <w:p w:rsidR="00EE3AE5" w:rsidRPr="00983D7E" w:rsidRDefault="00EE3AE5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36" w:type="dxa"/>
            <w:gridSpan w:val="2"/>
          </w:tcPr>
          <w:p w:rsidR="00EE3AE5" w:rsidRPr="00983D7E" w:rsidRDefault="00EE3AE5" w:rsidP="00983D7E">
            <w:pPr>
              <w:shd w:val="clear" w:color="auto" w:fill="FFFFFF"/>
              <w:rPr>
                <w:rFonts w:eastAsiaTheme="minorEastAsia"/>
              </w:rPr>
            </w:pPr>
          </w:p>
          <w:p w:rsidR="00EE3AE5" w:rsidRPr="00983D7E" w:rsidRDefault="00EE3AE5" w:rsidP="00983D7E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EE3AE5" w:rsidRPr="00C26AFA" w:rsidTr="00983D7E">
        <w:trPr>
          <w:gridAfter w:val="1"/>
          <w:trHeight w:hRule="exact" w:val="202"/>
        </w:trPr>
        <w:tc>
          <w:tcPr>
            <w:tcW w:w="9862" w:type="dxa"/>
            <w:gridSpan w:val="97"/>
            <w:textDirection w:val="tbRl"/>
          </w:tcPr>
          <w:p w:rsidR="00EE3AE5" w:rsidRPr="00983D7E" w:rsidRDefault="00EE3AE5" w:rsidP="003C44FB">
            <w:pPr>
              <w:rPr>
                <w:rFonts w:eastAsiaTheme="minorEastAsia"/>
              </w:rPr>
            </w:pPr>
          </w:p>
          <w:p w:rsidR="00EE3AE5" w:rsidRPr="00983D7E" w:rsidRDefault="00EE3AE5" w:rsidP="00983D7E">
            <w:pPr>
              <w:shd w:val="clear" w:color="auto" w:fill="FFFFFF"/>
              <w:rPr>
                <w:rFonts w:eastAsiaTheme="minorEastAsia"/>
              </w:rPr>
            </w:pPr>
          </w:p>
          <w:p w:rsidR="00EE3AE5" w:rsidRPr="00983D7E" w:rsidRDefault="00EE3AE5" w:rsidP="00983D7E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41294B" w:rsidRPr="00C26AFA" w:rsidTr="00983D7E">
        <w:trPr>
          <w:gridAfter w:val="1"/>
          <w:trHeight w:hRule="exact" w:val="206"/>
        </w:trPr>
        <w:tc>
          <w:tcPr>
            <w:tcW w:w="7538" w:type="dxa"/>
            <w:gridSpan w:val="75"/>
            <w:tcBorders>
              <w:top w:val="nil"/>
            </w:tcBorders>
          </w:tcPr>
          <w:p w:rsidR="0041294B" w:rsidRPr="00983D7E" w:rsidRDefault="0041294B" w:rsidP="00983D7E">
            <w:pPr>
              <w:shd w:val="clear" w:color="auto" w:fill="FFFFFF"/>
              <w:rPr>
                <w:rFonts w:eastAsiaTheme="minorEastAsia"/>
              </w:rPr>
            </w:pPr>
            <w:r w:rsidRPr="00983D7E">
              <w:rPr>
                <w:b/>
                <w:bCs/>
                <w:sz w:val="16"/>
                <w:szCs w:val="16"/>
              </w:rPr>
              <w:t>Документ, удостоверяющий личность</w:t>
            </w:r>
          </w:p>
        </w:tc>
        <w:tc>
          <w:tcPr>
            <w:tcW w:w="2324" w:type="dxa"/>
            <w:gridSpan w:val="22"/>
          </w:tcPr>
          <w:p w:rsidR="0041294B" w:rsidRPr="00983D7E" w:rsidRDefault="0041294B" w:rsidP="00983D7E">
            <w:pPr>
              <w:shd w:val="clear" w:color="auto" w:fill="FFFFFF"/>
              <w:rPr>
                <w:rFonts w:eastAsiaTheme="minorEastAsia"/>
              </w:rPr>
            </w:pPr>
            <w:r w:rsidRPr="00983D7E">
              <w:rPr>
                <w:b/>
                <w:bCs/>
                <w:sz w:val="16"/>
                <w:szCs w:val="16"/>
              </w:rPr>
              <w:t>Гражданство</w:t>
            </w:r>
          </w:p>
        </w:tc>
      </w:tr>
      <w:tr w:rsidR="00983D7E" w:rsidRPr="00C26AFA" w:rsidTr="00983D7E">
        <w:trPr>
          <w:gridAfter w:val="1"/>
          <w:trHeight w:hRule="exact" w:val="240"/>
        </w:trPr>
        <w:tc>
          <w:tcPr>
            <w:tcW w:w="472" w:type="dxa"/>
            <w:gridSpan w:val="3"/>
            <w:textDirection w:val="tbRl"/>
          </w:tcPr>
          <w:p w:rsidR="00B141A2" w:rsidRPr="00983D7E" w:rsidRDefault="00B141A2" w:rsidP="003C44FB">
            <w:pPr>
              <w:rPr>
                <w:rFonts w:eastAsiaTheme="minorEastAsia"/>
              </w:rPr>
            </w:pPr>
          </w:p>
          <w:p w:rsidR="00B141A2" w:rsidRPr="00983D7E" w:rsidRDefault="00B141A2" w:rsidP="003C44FB">
            <w:pPr>
              <w:rPr>
                <w:rFonts w:eastAsiaTheme="minorEastAsia"/>
              </w:rPr>
            </w:pPr>
          </w:p>
          <w:p w:rsidR="00B141A2" w:rsidRPr="00983D7E" w:rsidRDefault="00B141A2" w:rsidP="003C44FB">
            <w:pPr>
              <w:rPr>
                <w:rFonts w:eastAsiaTheme="minorEastAsia"/>
              </w:rPr>
            </w:pPr>
          </w:p>
        </w:tc>
        <w:tc>
          <w:tcPr>
            <w:tcW w:w="509" w:type="dxa"/>
            <w:gridSpan w:val="5"/>
          </w:tcPr>
          <w:p w:rsidR="00B141A2" w:rsidRPr="00983D7E" w:rsidRDefault="00B141A2" w:rsidP="003C44FB">
            <w:pPr>
              <w:rPr>
                <w:rFonts w:eastAsiaTheme="minorEastAsia"/>
              </w:rPr>
            </w:pPr>
          </w:p>
          <w:p w:rsidR="00B141A2" w:rsidRPr="00983D7E" w:rsidRDefault="00B141A2" w:rsidP="003C44FB">
            <w:pPr>
              <w:rPr>
                <w:rFonts w:eastAsiaTheme="minorEastAsia"/>
              </w:rPr>
            </w:pPr>
          </w:p>
        </w:tc>
        <w:tc>
          <w:tcPr>
            <w:tcW w:w="2876" w:type="dxa"/>
            <w:gridSpan w:val="29"/>
          </w:tcPr>
          <w:p w:rsidR="00B141A2" w:rsidRPr="00983D7E" w:rsidRDefault="00B141A2" w:rsidP="00983D7E">
            <w:pPr>
              <w:shd w:val="clear" w:color="auto" w:fill="FFFFFF"/>
              <w:rPr>
                <w:rFonts w:eastAsiaTheme="minorEastAsia"/>
              </w:rPr>
            </w:pPr>
            <w:r w:rsidRPr="00983D7E">
              <w:rPr>
                <w:sz w:val="16"/>
                <w:szCs w:val="16"/>
              </w:rPr>
              <w:t>свидетельство о рождении</w:t>
            </w:r>
          </w:p>
        </w:tc>
        <w:tc>
          <w:tcPr>
            <w:tcW w:w="523" w:type="dxa"/>
            <w:gridSpan w:val="4"/>
          </w:tcPr>
          <w:p w:rsidR="00B141A2" w:rsidRPr="00983D7E" w:rsidRDefault="00B141A2" w:rsidP="00983D7E">
            <w:pPr>
              <w:shd w:val="clear" w:color="auto" w:fill="FFFFFF"/>
              <w:rPr>
                <w:rFonts w:eastAsiaTheme="minorEastAsia"/>
              </w:rPr>
            </w:pPr>
          </w:p>
          <w:p w:rsidR="00B141A2" w:rsidRPr="00983D7E" w:rsidRDefault="00B141A2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3158" w:type="dxa"/>
            <w:gridSpan w:val="34"/>
          </w:tcPr>
          <w:p w:rsidR="00B141A2" w:rsidRPr="00983D7E" w:rsidRDefault="00B141A2" w:rsidP="00983D7E">
            <w:pPr>
              <w:shd w:val="clear" w:color="auto" w:fill="FFFFFF"/>
              <w:rPr>
                <w:rFonts w:eastAsiaTheme="minorEastAsia"/>
              </w:rPr>
            </w:pPr>
            <w:r w:rsidRPr="00983D7E">
              <w:rPr>
                <w:sz w:val="16"/>
                <w:szCs w:val="16"/>
              </w:rPr>
              <w:t>паспорт</w:t>
            </w:r>
          </w:p>
        </w:tc>
        <w:tc>
          <w:tcPr>
            <w:tcW w:w="264" w:type="dxa"/>
            <w:gridSpan w:val="2"/>
          </w:tcPr>
          <w:p w:rsidR="00B141A2" w:rsidRPr="00983D7E" w:rsidRDefault="00B141A2" w:rsidP="00983D7E">
            <w:pPr>
              <w:shd w:val="clear" w:color="auto" w:fill="FFFFFF"/>
              <w:rPr>
                <w:rFonts w:eastAsiaTheme="minorEastAsia"/>
              </w:rPr>
            </w:pPr>
          </w:p>
          <w:p w:rsidR="00B141A2" w:rsidRPr="00983D7E" w:rsidRDefault="00B141A2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060" w:type="dxa"/>
            <w:gridSpan w:val="20"/>
          </w:tcPr>
          <w:p w:rsidR="00B141A2" w:rsidRPr="00983D7E" w:rsidRDefault="00B141A2" w:rsidP="00983D7E">
            <w:pPr>
              <w:shd w:val="clear" w:color="auto" w:fill="FFFFFF"/>
              <w:rPr>
                <w:rFonts w:eastAsiaTheme="minorEastAsia"/>
              </w:rPr>
            </w:pPr>
            <w:r w:rsidRPr="00983D7E">
              <w:rPr>
                <w:sz w:val="16"/>
                <w:szCs w:val="16"/>
              </w:rPr>
              <w:t>Российская Федерация</w:t>
            </w:r>
          </w:p>
        </w:tc>
      </w:tr>
      <w:tr w:rsidR="00B141A2" w:rsidRPr="00C26AFA" w:rsidTr="00983D7E">
        <w:trPr>
          <w:gridAfter w:val="1"/>
          <w:trHeight w:hRule="exact" w:val="178"/>
        </w:trPr>
        <w:tc>
          <w:tcPr>
            <w:tcW w:w="9862" w:type="dxa"/>
            <w:gridSpan w:val="97"/>
            <w:textDirection w:val="tbRl"/>
          </w:tcPr>
          <w:p w:rsidR="00B141A2" w:rsidRPr="00983D7E" w:rsidRDefault="00B141A2" w:rsidP="003C44FB">
            <w:pPr>
              <w:rPr>
                <w:rFonts w:eastAsiaTheme="minorEastAsia"/>
              </w:rPr>
            </w:pPr>
          </w:p>
          <w:p w:rsidR="00B141A2" w:rsidRPr="00983D7E" w:rsidRDefault="00B141A2" w:rsidP="003C44FB">
            <w:pPr>
              <w:rPr>
                <w:rFonts w:eastAsiaTheme="minorEastAsia"/>
              </w:rPr>
            </w:pPr>
          </w:p>
          <w:p w:rsidR="00B141A2" w:rsidRPr="00983D7E" w:rsidRDefault="00B141A2" w:rsidP="00983D7E">
            <w:pPr>
              <w:shd w:val="clear" w:color="auto" w:fill="FFFFFF"/>
              <w:rPr>
                <w:rFonts w:eastAsiaTheme="minorEastAsia"/>
              </w:rPr>
            </w:pPr>
          </w:p>
          <w:p w:rsidR="00B141A2" w:rsidRPr="00983D7E" w:rsidRDefault="00B141A2" w:rsidP="00983D7E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983D7E" w:rsidRPr="00C26AFA" w:rsidTr="00983D7E">
        <w:trPr>
          <w:gridAfter w:val="1"/>
          <w:trHeight w:hRule="exact" w:val="240"/>
        </w:trPr>
        <w:tc>
          <w:tcPr>
            <w:tcW w:w="731" w:type="dxa"/>
            <w:gridSpan w:val="5"/>
            <w:textDirection w:val="tbRl"/>
          </w:tcPr>
          <w:p w:rsidR="00BA1A4C" w:rsidRPr="00983D7E" w:rsidRDefault="00BA1A4C" w:rsidP="003C44FB">
            <w:pPr>
              <w:rPr>
                <w:rFonts w:eastAsiaTheme="minorEastAsia"/>
              </w:rPr>
            </w:pPr>
          </w:p>
          <w:p w:rsidR="00BA1A4C" w:rsidRPr="00983D7E" w:rsidRDefault="00BA1A4C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768" w:type="dxa"/>
            <w:gridSpan w:val="6"/>
          </w:tcPr>
          <w:p w:rsidR="00BA1A4C" w:rsidRPr="00983D7E" w:rsidRDefault="00BA1A4C" w:rsidP="00983D7E">
            <w:pPr>
              <w:shd w:val="clear" w:color="auto" w:fill="FFFFFF"/>
              <w:rPr>
                <w:rFonts w:eastAsiaTheme="minorEastAsia"/>
              </w:rPr>
            </w:pPr>
            <w:r w:rsidRPr="00983D7E">
              <w:rPr>
                <w:b/>
                <w:bCs/>
                <w:sz w:val="16"/>
                <w:szCs w:val="16"/>
              </w:rPr>
              <w:t>серия</w:t>
            </w:r>
          </w:p>
        </w:tc>
        <w:tc>
          <w:tcPr>
            <w:tcW w:w="523" w:type="dxa"/>
            <w:gridSpan w:val="6"/>
          </w:tcPr>
          <w:p w:rsidR="00BA1A4C" w:rsidRPr="00983D7E" w:rsidRDefault="00BA1A4C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69" w:type="dxa"/>
            <w:gridSpan w:val="4"/>
          </w:tcPr>
          <w:p w:rsidR="00BA1A4C" w:rsidRPr="00983D7E" w:rsidRDefault="00BA1A4C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64" w:type="dxa"/>
            <w:gridSpan w:val="2"/>
          </w:tcPr>
          <w:p w:rsidR="00BA1A4C" w:rsidRPr="00983D7E" w:rsidRDefault="00BA1A4C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9" w:type="dxa"/>
            <w:gridSpan w:val="2"/>
          </w:tcPr>
          <w:p w:rsidR="00BA1A4C" w:rsidRPr="00983D7E" w:rsidRDefault="00BA1A4C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70" w:type="dxa"/>
            <w:gridSpan w:val="5"/>
          </w:tcPr>
          <w:p w:rsidR="00BA1A4C" w:rsidRPr="00983D7E" w:rsidRDefault="00BA1A4C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5" w:type="dxa"/>
          </w:tcPr>
          <w:p w:rsidR="00BA1A4C" w:rsidRPr="00983D7E" w:rsidRDefault="00BA1A4C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9" w:type="dxa"/>
            <w:gridSpan w:val="4"/>
          </w:tcPr>
          <w:p w:rsidR="00BA1A4C" w:rsidRPr="00983D7E" w:rsidRDefault="00BA1A4C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523" w:type="dxa"/>
            <w:gridSpan w:val="4"/>
          </w:tcPr>
          <w:p w:rsidR="00BA1A4C" w:rsidRPr="00983D7E" w:rsidRDefault="00BA1A4C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788" w:type="dxa"/>
            <w:gridSpan w:val="7"/>
          </w:tcPr>
          <w:p w:rsidR="00BA1A4C" w:rsidRPr="00983D7E" w:rsidRDefault="00BA1A4C" w:rsidP="00983D7E">
            <w:pPr>
              <w:shd w:val="clear" w:color="auto" w:fill="FFFFFF"/>
              <w:rPr>
                <w:rFonts w:eastAsiaTheme="minorEastAsia"/>
              </w:rPr>
            </w:pPr>
            <w:r w:rsidRPr="00983D7E">
              <w:rPr>
                <w:b/>
                <w:bCs/>
                <w:sz w:val="16"/>
                <w:szCs w:val="16"/>
              </w:rPr>
              <w:t>номер</w:t>
            </w:r>
          </w:p>
        </w:tc>
        <w:tc>
          <w:tcPr>
            <w:tcW w:w="236" w:type="dxa"/>
            <w:gridSpan w:val="3"/>
          </w:tcPr>
          <w:p w:rsidR="00BA1A4C" w:rsidRPr="00983D7E" w:rsidRDefault="00BA1A4C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85" w:type="dxa"/>
            <w:gridSpan w:val="3"/>
          </w:tcPr>
          <w:p w:rsidR="00BA1A4C" w:rsidRPr="00983D7E" w:rsidRDefault="00BA1A4C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390" w:type="dxa"/>
            <w:gridSpan w:val="6"/>
          </w:tcPr>
          <w:p w:rsidR="00BA1A4C" w:rsidRPr="00983D7E" w:rsidRDefault="00BA1A4C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585" w:type="dxa"/>
            <w:gridSpan w:val="6"/>
          </w:tcPr>
          <w:p w:rsidR="00BA1A4C" w:rsidRPr="00983D7E" w:rsidRDefault="00BA1A4C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85" w:type="dxa"/>
            <w:gridSpan w:val="3"/>
          </w:tcPr>
          <w:p w:rsidR="00BA1A4C" w:rsidRPr="00983D7E" w:rsidRDefault="00BA1A4C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322" w:type="dxa"/>
            <w:gridSpan w:val="4"/>
          </w:tcPr>
          <w:p w:rsidR="00BA1A4C" w:rsidRPr="00983D7E" w:rsidRDefault="00BA1A4C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61" w:type="dxa"/>
            <w:gridSpan w:val="2"/>
          </w:tcPr>
          <w:p w:rsidR="00BA1A4C" w:rsidRPr="00983D7E" w:rsidRDefault="00BA1A4C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65" w:type="dxa"/>
            <w:gridSpan w:val="2"/>
          </w:tcPr>
          <w:p w:rsidR="00BA1A4C" w:rsidRPr="00983D7E" w:rsidRDefault="00BA1A4C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64" w:type="dxa"/>
            <w:gridSpan w:val="2"/>
          </w:tcPr>
          <w:p w:rsidR="00BA1A4C" w:rsidRPr="00983D7E" w:rsidRDefault="00BA1A4C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041" w:type="dxa"/>
            <w:gridSpan w:val="9"/>
          </w:tcPr>
          <w:p w:rsidR="00BA1A4C" w:rsidRPr="00983D7E" w:rsidRDefault="00BA1A4C" w:rsidP="00983D7E">
            <w:pPr>
              <w:shd w:val="clear" w:color="auto" w:fill="FFFFFF"/>
              <w:rPr>
                <w:rFonts w:eastAsiaTheme="minorEastAsia"/>
              </w:rPr>
            </w:pPr>
            <w:r w:rsidRPr="00983D7E">
              <w:rPr>
                <w:sz w:val="16"/>
                <w:szCs w:val="16"/>
              </w:rPr>
              <w:t>Иное</w:t>
            </w:r>
          </w:p>
        </w:tc>
        <w:tc>
          <w:tcPr>
            <w:tcW w:w="265" w:type="dxa"/>
            <w:gridSpan w:val="3"/>
          </w:tcPr>
          <w:p w:rsidR="00BA1A4C" w:rsidRPr="00983D7E" w:rsidRDefault="00BA1A4C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754" w:type="dxa"/>
            <w:gridSpan w:val="8"/>
          </w:tcPr>
          <w:p w:rsidR="00BA1A4C" w:rsidRPr="00983D7E" w:rsidRDefault="00BA1A4C" w:rsidP="00983D7E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F256F2" w:rsidRPr="00C26AFA" w:rsidTr="00983D7E">
        <w:trPr>
          <w:gridAfter w:val="1"/>
          <w:trHeight w:hRule="exact" w:val="240"/>
        </w:trPr>
        <w:tc>
          <w:tcPr>
            <w:tcW w:w="9862" w:type="dxa"/>
            <w:gridSpan w:val="97"/>
            <w:textDirection w:val="tbRl"/>
          </w:tcPr>
          <w:p w:rsidR="00F256F2" w:rsidRPr="00983D7E" w:rsidRDefault="00F256F2" w:rsidP="003C44FB">
            <w:pPr>
              <w:rPr>
                <w:rFonts w:eastAsiaTheme="minorEastAsia"/>
              </w:rPr>
            </w:pPr>
          </w:p>
          <w:p w:rsidR="00F256F2" w:rsidRPr="00983D7E" w:rsidRDefault="00F256F2" w:rsidP="00983D7E">
            <w:pPr>
              <w:shd w:val="clear" w:color="auto" w:fill="FFFFFF"/>
              <w:rPr>
                <w:rFonts w:eastAsiaTheme="minorEastAsia"/>
              </w:rPr>
            </w:pPr>
          </w:p>
          <w:p w:rsidR="00F256F2" w:rsidRPr="00983D7E" w:rsidRDefault="00F256F2" w:rsidP="00983D7E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983D7E" w:rsidRPr="00C26AFA" w:rsidTr="00983D7E">
        <w:trPr>
          <w:gridAfter w:val="1"/>
          <w:trHeight w:hRule="exact" w:val="240"/>
        </w:trPr>
        <w:tc>
          <w:tcPr>
            <w:tcW w:w="472" w:type="dxa"/>
            <w:gridSpan w:val="3"/>
            <w:textDirection w:val="tbRl"/>
          </w:tcPr>
          <w:p w:rsidR="0041294B" w:rsidRPr="00983D7E" w:rsidRDefault="0041294B" w:rsidP="003C44FB">
            <w:pPr>
              <w:rPr>
                <w:rFonts w:eastAsiaTheme="minorEastAsia"/>
              </w:rPr>
            </w:pPr>
          </w:p>
          <w:p w:rsidR="0041294B" w:rsidRPr="00983D7E" w:rsidRDefault="0041294B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550" w:type="dxa"/>
            <w:gridSpan w:val="14"/>
          </w:tcPr>
          <w:p w:rsidR="0041294B" w:rsidRPr="00983D7E" w:rsidRDefault="0041294B" w:rsidP="00983D7E">
            <w:pPr>
              <w:shd w:val="clear" w:color="auto" w:fill="FFFFFF"/>
              <w:rPr>
                <w:rFonts w:eastAsiaTheme="minorEastAsia"/>
              </w:rPr>
            </w:pPr>
            <w:r w:rsidRPr="00983D7E">
              <w:rPr>
                <w:b/>
                <w:bCs/>
                <w:sz w:val="16"/>
                <w:szCs w:val="16"/>
              </w:rPr>
              <w:t>Дата рождения</w:t>
            </w:r>
          </w:p>
        </w:tc>
        <w:tc>
          <w:tcPr>
            <w:tcW w:w="269" w:type="dxa"/>
            <w:gridSpan w:val="4"/>
          </w:tcPr>
          <w:p w:rsidR="0041294B" w:rsidRPr="00983D7E" w:rsidRDefault="0041294B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64" w:type="dxa"/>
            <w:gridSpan w:val="2"/>
          </w:tcPr>
          <w:p w:rsidR="0041294B" w:rsidRPr="00983D7E" w:rsidRDefault="0041294B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9" w:type="dxa"/>
            <w:gridSpan w:val="2"/>
          </w:tcPr>
          <w:p w:rsidR="0041294B" w:rsidRPr="00983D7E" w:rsidRDefault="0041294B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4" w:type="dxa"/>
            <w:gridSpan w:val="2"/>
          </w:tcPr>
          <w:p w:rsidR="0041294B" w:rsidRPr="00983D7E" w:rsidRDefault="0041294B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71" w:type="dxa"/>
            <w:gridSpan w:val="4"/>
          </w:tcPr>
          <w:p w:rsidR="0041294B" w:rsidRPr="00983D7E" w:rsidRDefault="0041294B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9" w:type="dxa"/>
            <w:gridSpan w:val="4"/>
          </w:tcPr>
          <w:p w:rsidR="0041294B" w:rsidRPr="00983D7E" w:rsidRDefault="0041294B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035" w:type="dxa"/>
            <w:gridSpan w:val="8"/>
          </w:tcPr>
          <w:p w:rsidR="0041294B" w:rsidRPr="00983D7E" w:rsidRDefault="0041294B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5229" w:type="dxa"/>
            <w:gridSpan w:val="54"/>
          </w:tcPr>
          <w:p w:rsidR="0041294B" w:rsidRPr="00983D7E" w:rsidRDefault="0041294B" w:rsidP="00983D7E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F256F2" w:rsidRPr="00C26AFA" w:rsidTr="00983D7E">
        <w:trPr>
          <w:gridAfter w:val="1"/>
          <w:trHeight w:hRule="exact" w:val="168"/>
        </w:trPr>
        <w:tc>
          <w:tcPr>
            <w:tcW w:w="9862" w:type="dxa"/>
            <w:gridSpan w:val="97"/>
            <w:textDirection w:val="tbRl"/>
          </w:tcPr>
          <w:p w:rsidR="00F256F2" w:rsidRPr="00983D7E" w:rsidRDefault="00F256F2" w:rsidP="003C44FB">
            <w:pPr>
              <w:rPr>
                <w:rFonts w:eastAsiaTheme="minorEastAsia"/>
              </w:rPr>
            </w:pPr>
          </w:p>
          <w:p w:rsidR="00F256F2" w:rsidRPr="00983D7E" w:rsidRDefault="00F256F2" w:rsidP="00983D7E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9328AC" w:rsidRPr="00C26AFA" w:rsidTr="00983D7E">
        <w:trPr>
          <w:gridAfter w:val="1"/>
          <w:wAfter w:w="14" w:type="dxa"/>
          <w:trHeight w:hRule="exact" w:val="240"/>
        </w:trPr>
        <w:tc>
          <w:tcPr>
            <w:tcW w:w="472" w:type="dxa"/>
            <w:gridSpan w:val="3"/>
            <w:textDirection w:val="tbRl"/>
          </w:tcPr>
          <w:p w:rsidR="009328AC" w:rsidRPr="00983D7E" w:rsidRDefault="009328AC" w:rsidP="003C44FB">
            <w:pPr>
              <w:rPr>
                <w:rFonts w:eastAsiaTheme="minorEastAsia"/>
              </w:rPr>
            </w:pPr>
          </w:p>
          <w:p w:rsidR="009328AC" w:rsidRPr="00983D7E" w:rsidRDefault="009328AC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96" w:type="dxa"/>
            <w:gridSpan w:val="24"/>
          </w:tcPr>
          <w:p w:rsidR="009328AC" w:rsidRPr="00983D7E" w:rsidRDefault="009328AC" w:rsidP="00983D7E">
            <w:pPr>
              <w:shd w:val="clear" w:color="auto" w:fill="FFFFFF"/>
              <w:rPr>
                <w:rFonts w:eastAsiaTheme="minorEastAsia"/>
              </w:rPr>
            </w:pPr>
            <w:r w:rsidRPr="00983D7E">
              <w:rPr>
                <w:sz w:val="16"/>
                <w:szCs w:val="16"/>
              </w:rPr>
              <w:t>Домашний телефон участника</w:t>
            </w:r>
          </w:p>
        </w:tc>
        <w:tc>
          <w:tcPr>
            <w:tcW w:w="271" w:type="dxa"/>
            <w:gridSpan w:val="4"/>
          </w:tcPr>
          <w:p w:rsidR="009328AC" w:rsidRPr="00983D7E" w:rsidRDefault="009328AC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9" w:type="dxa"/>
            <w:gridSpan w:val="4"/>
          </w:tcPr>
          <w:p w:rsidR="009328AC" w:rsidRPr="00983D7E" w:rsidRDefault="009328AC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9" w:type="dxa"/>
            <w:gridSpan w:val="2"/>
          </w:tcPr>
          <w:p w:rsidR="009328AC" w:rsidRPr="00983D7E" w:rsidRDefault="009328AC" w:rsidP="00983D7E">
            <w:pPr>
              <w:shd w:val="clear" w:color="auto" w:fill="FFFFFF"/>
              <w:rPr>
                <w:rFonts w:eastAsiaTheme="minorEastAsia"/>
              </w:rPr>
            </w:pPr>
            <w:r w:rsidRPr="00983D7E">
              <w:rPr>
                <w:rFonts w:eastAsiaTheme="minorEastAsia"/>
                <w:sz w:val="16"/>
                <w:szCs w:val="16"/>
              </w:rPr>
              <w:t>+</w:t>
            </w:r>
          </w:p>
        </w:tc>
        <w:tc>
          <w:tcPr>
            <w:tcW w:w="264" w:type="dxa"/>
            <w:gridSpan w:val="2"/>
          </w:tcPr>
          <w:p w:rsidR="009328AC" w:rsidRPr="00983D7E" w:rsidRDefault="009328AC" w:rsidP="00983D7E">
            <w:pPr>
              <w:shd w:val="clear" w:color="auto" w:fill="FFFFFF"/>
              <w:rPr>
                <w:rFonts w:eastAsiaTheme="minorEastAsia"/>
              </w:rPr>
            </w:pPr>
            <w:r w:rsidRPr="00983D7E">
              <w:rPr>
                <w:rFonts w:eastAsiaTheme="minorEastAsia"/>
                <w:sz w:val="16"/>
                <w:szCs w:val="16"/>
              </w:rPr>
              <w:t>7</w:t>
            </w:r>
          </w:p>
        </w:tc>
        <w:tc>
          <w:tcPr>
            <w:tcW w:w="259" w:type="dxa"/>
            <w:gridSpan w:val="2"/>
          </w:tcPr>
          <w:p w:rsidR="009328AC" w:rsidRPr="00983D7E" w:rsidRDefault="009328AC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9" w:type="dxa"/>
            <w:gridSpan w:val="3"/>
          </w:tcPr>
          <w:p w:rsidR="009328AC" w:rsidRPr="00983D7E" w:rsidRDefault="009328AC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89" w:type="dxa"/>
            <w:gridSpan w:val="3"/>
          </w:tcPr>
          <w:p w:rsidR="009328AC" w:rsidRPr="00983D7E" w:rsidRDefault="009328AC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1" w:type="dxa"/>
            <w:gridSpan w:val="3"/>
          </w:tcPr>
          <w:p w:rsidR="009328AC" w:rsidRPr="00983D7E" w:rsidRDefault="009328AC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64" w:type="dxa"/>
            <w:gridSpan w:val="3"/>
          </w:tcPr>
          <w:p w:rsidR="009328AC" w:rsidRPr="00983D7E" w:rsidRDefault="009328AC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61" w:type="dxa"/>
            <w:gridSpan w:val="3"/>
          </w:tcPr>
          <w:p w:rsidR="009328AC" w:rsidRPr="00983D7E" w:rsidRDefault="009328AC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7" w:type="dxa"/>
            <w:gridSpan w:val="3"/>
          </w:tcPr>
          <w:p w:rsidR="009328AC" w:rsidRPr="00983D7E" w:rsidRDefault="009328AC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69" w:type="dxa"/>
            <w:gridSpan w:val="3"/>
          </w:tcPr>
          <w:p w:rsidR="009328AC" w:rsidRPr="00983D7E" w:rsidRDefault="009328AC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9" w:type="dxa"/>
            <w:gridSpan w:val="3"/>
          </w:tcPr>
          <w:p w:rsidR="009328AC" w:rsidRPr="00983D7E" w:rsidRDefault="009328AC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9" w:type="dxa"/>
            <w:gridSpan w:val="3"/>
          </w:tcPr>
          <w:p w:rsidR="009328AC" w:rsidRPr="00983D7E" w:rsidRDefault="009328AC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64" w:type="dxa"/>
            <w:gridSpan w:val="3"/>
          </w:tcPr>
          <w:p w:rsidR="009328AC" w:rsidRPr="00983D7E" w:rsidRDefault="009328AC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61" w:type="dxa"/>
            <w:gridSpan w:val="2"/>
          </w:tcPr>
          <w:p w:rsidR="009328AC" w:rsidRPr="00983D7E" w:rsidRDefault="009328AC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65" w:type="dxa"/>
            <w:gridSpan w:val="2"/>
          </w:tcPr>
          <w:p w:rsidR="009328AC" w:rsidRPr="00983D7E" w:rsidRDefault="009328AC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64" w:type="dxa"/>
            <w:gridSpan w:val="2"/>
          </w:tcPr>
          <w:p w:rsidR="009328AC" w:rsidRPr="00983D7E" w:rsidRDefault="009328AC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9" w:type="dxa"/>
            <w:gridSpan w:val="3"/>
          </w:tcPr>
          <w:p w:rsidR="009328AC" w:rsidRPr="00983D7E" w:rsidRDefault="009328AC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9" w:type="dxa"/>
            <w:gridSpan w:val="2"/>
          </w:tcPr>
          <w:p w:rsidR="009328AC" w:rsidRPr="00983D7E" w:rsidRDefault="009328AC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64" w:type="dxa"/>
            <w:gridSpan w:val="2"/>
          </w:tcPr>
          <w:p w:rsidR="009328AC" w:rsidRPr="00983D7E" w:rsidRDefault="009328AC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9" w:type="dxa"/>
            <w:gridSpan w:val="2"/>
          </w:tcPr>
          <w:p w:rsidR="009328AC" w:rsidRPr="00983D7E" w:rsidRDefault="009328AC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65" w:type="dxa"/>
            <w:gridSpan w:val="3"/>
          </w:tcPr>
          <w:p w:rsidR="009328AC" w:rsidRPr="00983D7E" w:rsidRDefault="009328AC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9" w:type="dxa"/>
            <w:gridSpan w:val="4"/>
          </w:tcPr>
          <w:p w:rsidR="009328AC" w:rsidRPr="00983D7E" w:rsidRDefault="009328AC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9" w:type="dxa"/>
            <w:gridSpan w:val="2"/>
          </w:tcPr>
          <w:p w:rsidR="009328AC" w:rsidRPr="00983D7E" w:rsidRDefault="009328AC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36" w:type="dxa"/>
            <w:gridSpan w:val="2"/>
          </w:tcPr>
          <w:p w:rsidR="009328AC" w:rsidRPr="00983D7E" w:rsidRDefault="009328AC" w:rsidP="00983D7E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41294B" w:rsidRPr="00C26AFA" w:rsidTr="00983D7E">
        <w:trPr>
          <w:trHeight w:hRule="exact" w:val="240"/>
        </w:trPr>
        <w:tc>
          <w:tcPr>
            <w:tcW w:w="486" w:type="dxa"/>
            <w:gridSpan w:val="4"/>
            <w:textDirection w:val="tbRl"/>
          </w:tcPr>
          <w:p w:rsidR="0041294B" w:rsidRPr="00983D7E" w:rsidRDefault="0041294B" w:rsidP="003C44FB">
            <w:pPr>
              <w:rPr>
                <w:rFonts w:eastAsiaTheme="minorEastAsia"/>
              </w:rPr>
            </w:pPr>
          </w:p>
          <w:p w:rsidR="0041294B" w:rsidRPr="00983D7E" w:rsidRDefault="0041294B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96" w:type="dxa"/>
            <w:gridSpan w:val="25"/>
          </w:tcPr>
          <w:p w:rsidR="0041294B" w:rsidRPr="00983D7E" w:rsidRDefault="0041294B" w:rsidP="00983D7E">
            <w:pPr>
              <w:shd w:val="clear" w:color="auto" w:fill="FFFFFF"/>
              <w:rPr>
                <w:rFonts w:eastAsiaTheme="minorEastAsia"/>
              </w:rPr>
            </w:pPr>
            <w:r w:rsidRPr="00983D7E">
              <w:rPr>
                <w:sz w:val="16"/>
                <w:szCs w:val="16"/>
              </w:rPr>
              <w:t>Мобильный телефон участника</w:t>
            </w:r>
          </w:p>
        </w:tc>
        <w:tc>
          <w:tcPr>
            <w:tcW w:w="271" w:type="dxa"/>
            <w:gridSpan w:val="3"/>
          </w:tcPr>
          <w:p w:rsidR="0041294B" w:rsidRPr="00983D7E" w:rsidRDefault="0041294B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9" w:type="dxa"/>
            <w:gridSpan w:val="4"/>
          </w:tcPr>
          <w:p w:rsidR="0041294B" w:rsidRPr="00983D7E" w:rsidRDefault="0041294B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9" w:type="dxa"/>
            <w:gridSpan w:val="2"/>
          </w:tcPr>
          <w:p w:rsidR="0041294B" w:rsidRPr="00983D7E" w:rsidRDefault="0041294B" w:rsidP="00983D7E">
            <w:pPr>
              <w:shd w:val="clear" w:color="auto" w:fill="FFFFFF"/>
              <w:rPr>
                <w:rFonts w:eastAsiaTheme="minorEastAsia"/>
              </w:rPr>
            </w:pPr>
            <w:r w:rsidRPr="00983D7E">
              <w:rPr>
                <w:rFonts w:eastAsiaTheme="minorEastAsia"/>
                <w:sz w:val="16"/>
                <w:szCs w:val="16"/>
              </w:rPr>
              <w:t>+</w:t>
            </w:r>
          </w:p>
        </w:tc>
        <w:tc>
          <w:tcPr>
            <w:tcW w:w="264" w:type="dxa"/>
            <w:gridSpan w:val="2"/>
          </w:tcPr>
          <w:p w:rsidR="0041294B" w:rsidRPr="00983D7E" w:rsidRDefault="0041294B" w:rsidP="00983D7E">
            <w:pPr>
              <w:shd w:val="clear" w:color="auto" w:fill="FFFFFF"/>
              <w:rPr>
                <w:rFonts w:eastAsiaTheme="minorEastAsia"/>
              </w:rPr>
            </w:pPr>
            <w:r w:rsidRPr="00983D7E">
              <w:rPr>
                <w:rFonts w:eastAsiaTheme="minorEastAsia"/>
                <w:sz w:val="16"/>
                <w:szCs w:val="16"/>
              </w:rPr>
              <w:t>7</w:t>
            </w:r>
          </w:p>
        </w:tc>
        <w:tc>
          <w:tcPr>
            <w:tcW w:w="259" w:type="dxa"/>
            <w:gridSpan w:val="2"/>
          </w:tcPr>
          <w:p w:rsidR="0041294B" w:rsidRPr="00983D7E" w:rsidRDefault="0041294B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9" w:type="dxa"/>
            <w:gridSpan w:val="3"/>
          </w:tcPr>
          <w:p w:rsidR="0041294B" w:rsidRPr="00983D7E" w:rsidRDefault="0041294B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89" w:type="dxa"/>
            <w:gridSpan w:val="3"/>
          </w:tcPr>
          <w:p w:rsidR="0041294B" w:rsidRPr="00983D7E" w:rsidRDefault="0041294B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1" w:type="dxa"/>
            <w:gridSpan w:val="3"/>
          </w:tcPr>
          <w:p w:rsidR="0041294B" w:rsidRPr="00983D7E" w:rsidRDefault="0041294B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64" w:type="dxa"/>
            <w:gridSpan w:val="4"/>
          </w:tcPr>
          <w:p w:rsidR="0041294B" w:rsidRPr="00983D7E" w:rsidRDefault="0041294B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61" w:type="dxa"/>
            <w:gridSpan w:val="2"/>
          </w:tcPr>
          <w:p w:rsidR="0041294B" w:rsidRPr="00983D7E" w:rsidRDefault="0041294B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7" w:type="dxa"/>
            <w:gridSpan w:val="3"/>
          </w:tcPr>
          <w:p w:rsidR="0041294B" w:rsidRPr="00983D7E" w:rsidRDefault="0041294B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69" w:type="dxa"/>
            <w:gridSpan w:val="3"/>
          </w:tcPr>
          <w:p w:rsidR="0041294B" w:rsidRPr="00983D7E" w:rsidRDefault="0041294B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9" w:type="dxa"/>
            <w:gridSpan w:val="3"/>
          </w:tcPr>
          <w:p w:rsidR="0041294B" w:rsidRPr="00983D7E" w:rsidRDefault="0041294B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9" w:type="dxa"/>
            <w:gridSpan w:val="3"/>
          </w:tcPr>
          <w:p w:rsidR="0041294B" w:rsidRPr="00983D7E" w:rsidRDefault="0041294B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64" w:type="dxa"/>
            <w:gridSpan w:val="3"/>
          </w:tcPr>
          <w:p w:rsidR="0041294B" w:rsidRPr="00983D7E" w:rsidRDefault="0041294B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61" w:type="dxa"/>
            <w:gridSpan w:val="2"/>
          </w:tcPr>
          <w:p w:rsidR="0041294B" w:rsidRPr="00983D7E" w:rsidRDefault="0041294B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65" w:type="dxa"/>
            <w:gridSpan w:val="2"/>
          </w:tcPr>
          <w:p w:rsidR="0041294B" w:rsidRPr="00983D7E" w:rsidRDefault="0041294B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64" w:type="dxa"/>
            <w:gridSpan w:val="3"/>
          </w:tcPr>
          <w:p w:rsidR="0041294B" w:rsidRPr="00983D7E" w:rsidRDefault="0041294B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9" w:type="dxa"/>
            <w:gridSpan w:val="2"/>
          </w:tcPr>
          <w:p w:rsidR="0041294B" w:rsidRPr="00983D7E" w:rsidRDefault="0041294B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9" w:type="dxa"/>
            <w:gridSpan w:val="2"/>
          </w:tcPr>
          <w:p w:rsidR="0041294B" w:rsidRPr="00983D7E" w:rsidRDefault="0041294B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64" w:type="dxa"/>
            <w:gridSpan w:val="2"/>
          </w:tcPr>
          <w:p w:rsidR="0041294B" w:rsidRPr="00983D7E" w:rsidRDefault="0041294B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9" w:type="dxa"/>
            <w:gridSpan w:val="2"/>
          </w:tcPr>
          <w:p w:rsidR="0041294B" w:rsidRPr="00983D7E" w:rsidRDefault="0041294B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65" w:type="dxa"/>
            <w:gridSpan w:val="3"/>
          </w:tcPr>
          <w:p w:rsidR="0041294B" w:rsidRPr="00983D7E" w:rsidRDefault="0041294B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9" w:type="dxa"/>
            <w:gridSpan w:val="4"/>
          </w:tcPr>
          <w:p w:rsidR="0041294B" w:rsidRPr="00983D7E" w:rsidRDefault="0041294B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9" w:type="dxa"/>
            <w:gridSpan w:val="2"/>
          </w:tcPr>
          <w:p w:rsidR="0041294B" w:rsidRPr="00983D7E" w:rsidRDefault="0041294B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36" w:type="dxa"/>
            <w:gridSpan w:val="2"/>
          </w:tcPr>
          <w:p w:rsidR="0041294B" w:rsidRPr="00983D7E" w:rsidRDefault="0041294B" w:rsidP="00983D7E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41294B" w:rsidRPr="00C26AFA" w:rsidTr="00983D7E">
        <w:trPr>
          <w:trHeight w:hRule="exact" w:val="240"/>
        </w:trPr>
        <w:tc>
          <w:tcPr>
            <w:tcW w:w="486" w:type="dxa"/>
            <w:gridSpan w:val="4"/>
            <w:textDirection w:val="tbRl"/>
          </w:tcPr>
          <w:p w:rsidR="0041294B" w:rsidRPr="00983D7E" w:rsidRDefault="0041294B" w:rsidP="003C44FB">
            <w:pPr>
              <w:rPr>
                <w:rFonts w:eastAsiaTheme="minorEastAsia"/>
              </w:rPr>
            </w:pPr>
          </w:p>
          <w:p w:rsidR="0041294B" w:rsidRPr="00983D7E" w:rsidRDefault="0041294B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96" w:type="dxa"/>
            <w:gridSpan w:val="25"/>
          </w:tcPr>
          <w:p w:rsidR="0041294B" w:rsidRPr="00983D7E" w:rsidRDefault="0041294B" w:rsidP="00983D7E">
            <w:pPr>
              <w:shd w:val="clear" w:color="auto" w:fill="FFFFFF"/>
              <w:rPr>
                <w:rFonts w:eastAsiaTheme="minorEastAsia"/>
              </w:rPr>
            </w:pPr>
            <w:r w:rsidRPr="00983D7E">
              <w:rPr>
                <w:sz w:val="16"/>
                <w:szCs w:val="16"/>
              </w:rPr>
              <w:t>Электронный адрес участника</w:t>
            </w:r>
          </w:p>
        </w:tc>
        <w:tc>
          <w:tcPr>
            <w:tcW w:w="1053" w:type="dxa"/>
            <w:gridSpan w:val="11"/>
          </w:tcPr>
          <w:p w:rsidR="0041294B" w:rsidRPr="00983D7E" w:rsidRDefault="0041294B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9" w:type="dxa"/>
            <w:gridSpan w:val="2"/>
          </w:tcPr>
          <w:p w:rsidR="0041294B" w:rsidRPr="00983D7E" w:rsidRDefault="0041294B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9" w:type="dxa"/>
            <w:gridSpan w:val="3"/>
          </w:tcPr>
          <w:p w:rsidR="0041294B" w:rsidRPr="00983D7E" w:rsidRDefault="0041294B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89" w:type="dxa"/>
            <w:gridSpan w:val="3"/>
          </w:tcPr>
          <w:p w:rsidR="0041294B" w:rsidRPr="00983D7E" w:rsidRDefault="0041294B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1" w:type="dxa"/>
            <w:gridSpan w:val="3"/>
          </w:tcPr>
          <w:p w:rsidR="0041294B" w:rsidRPr="00983D7E" w:rsidRDefault="0041294B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64" w:type="dxa"/>
            <w:gridSpan w:val="4"/>
          </w:tcPr>
          <w:p w:rsidR="0041294B" w:rsidRPr="00983D7E" w:rsidRDefault="0041294B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61" w:type="dxa"/>
            <w:gridSpan w:val="2"/>
          </w:tcPr>
          <w:p w:rsidR="0041294B" w:rsidRPr="00983D7E" w:rsidRDefault="0041294B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7" w:type="dxa"/>
            <w:gridSpan w:val="3"/>
          </w:tcPr>
          <w:p w:rsidR="0041294B" w:rsidRPr="00983D7E" w:rsidRDefault="0041294B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69" w:type="dxa"/>
            <w:gridSpan w:val="3"/>
          </w:tcPr>
          <w:p w:rsidR="0041294B" w:rsidRPr="00983D7E" w:rsidRDefault="0041294B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9" w:type="dxa"/>
            <w:gridSpan w:val="3"/>
          </w:tcPr>
          <w:p w:rsidR="0041294B" w:rsidRPr="00983D7E" w:rsidRDefault="0041294B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9" w:type="dxa"/>
            <w:gridSpan w:val="3"/>
          </w:tcPr>
          <w:p w:rsidR="0041294B" w:rsidRPr="00983D7E" w:rsidRDefault="0041294B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64" w:type="dxa"/>
            <w:gridSpan w:val="3"/>
          </w:tcPr>
          <w:p w:rsidR="0041294B" w:rsidRPr="00983D7E" w:rsidRDefault="0041294B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61" w:type="dxa"/>
            <w:gridSpan w:val="2"/>
          </w:tcPr>
          <w:p w:rsidR="0041294B" w:rsidRPr="00983D7E" w:rsidRDefault="0041294B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65" w:type="dxa"/>
            <w:gridSpan w:val="2"/>
          </w:tcPr>
          <w:p w:rsidR="0041294B" w:rsidRPr="00983D7E" w:rsidRDefault="0041294B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324" w:type="dxa"/>
            <w:gridSpan w:val="22"/>
          </w:tcPr>
          <w:p w:rsidR="0041294B" w:rsidRPr="00983D7E" w:rsidRDefault="0041294B" w:rsidP="00983D7E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F256F2" w:rsidRPr="00C26AFA" w:rsidTr="00983D7E">
        <w:trPr>
          <w:gridAfter w:val="1"/>
          <w:wAfter w:w="14" w:type="dxa"/>
          <w:trHeight w:hRule="exact" w:val="158"/>
        </w:trPr>
        <w:tc>
          <w:tcPr>
            <w:tcW w:w="9862" w:type="dxa"/>
            <w:gridSpan w:val="97"/>
            <w:textDirection w:val="tbRl"/>
          </w:tcPr>
          <w:p w:rsidR="00F256F2" w:rsidRPr="00983D7E" w:rsidRDefault="00F256F2" w:rsidP="003C44FB">
            <w:pPr>
              <w:rPr>
                <w:rFonts w:eastAsiaTheme="minorEastAsia"/>
              </w:rPr>
            </w:pPr>
          </w:p>
          <w:p w:rsidR="00F256F2" w:rsidRPr="00983D7E" w:rsidRDefault="00F256F2" w:rsidP="00983D7E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F256F2" w:rsidRPr="00C26AFA" w:rsidTr="00983D7E">
        <w:trPr>
          <w:gridAfter w:val="1"/>
          <w:wAfter w:w="14" w:type="dxa"/>
          <w:trHeight w:hRule="exact" w:val="168"/>
        </w:trPr>
        <w:tc>
          <w:tcPr>
            <w:tcW w:w="9862" w:type="dxa"/>
            <w:gridSpan w:val="97"/>
            <w:textDirection w:val="tbRl"/>
          </w:tcPr>
          <w:p w:rsidR="00F256F2" w:rsidRPr="00983D7E" w:rsidRDefault="00F256F2" w:rsidP="003C44FB">
            <w:pPr>
              <w:rPr>
                <w:rFonts w:eastAsiaTheme="minorEastAsia"/>
              </w:rPr>
            </w:pPr>
          </w:p>
          <w:p w:rsidR="00F256F2" w:rsidRPr="00983D7E" w:rsidRDefault="00F256F2" w:rsidP="00983D7E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CC6643" w:rsidRPr="00C26AFA" w:rsidTr="00983D7E">
        <w:trPr>
          <w:trHeight w:hRule="exact" w:val="288"/>
        </w:trPr>
        <w:tc>
          <w:tcPr>
            <w:tcW w:w="1777" w:type="dxa"/>
            <w:gridSpan w:val="15"/>
          </w:tcPr>
          <w:p w:rsidR="00CC6643" w:rsidRPr="00983D7E" w:rsidRDefault="00CC6643" w:rsidP="00983D7E">
            <w:pPr>
              <w:shd w:val="clear" w:color="auto" w:fill="FFFFFF"/>
              <w:rPr>
                <w:rFonts w:eastAsiaTheme="minorEastAsia"/>
              </w:rPr>
            </w:pPr>
            <w:r w:rsidRPr="00983D7E">
              <w:rPr>
                <w:sz w:val="16"/>
                <w:szCs w:val="16"/>
              </w:rPr>
              <w:t>Муниципалитет</w:t>
            </w:r>
          </w:p>
        </w:tc>
        <w:tc>
          <w:tcPr>
            <w:tcW w:w="8099" w:type="dxa"/>
            <w:gridSpan w:val="83"/>
          </w:tcPr>
          <w:p w:rsidR="00CC6643" w:rsidRPr="00983D7E" w:rsidRDefault="00CC6643" w:rsidP="00983D7E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CC6643" w:rsidRPr="00C26AFA" w:rsidTr="00983D7E">
        <w:trPr>
          <w:trHeight w:hRule="exact" w:val="202"/>
        </w:trPr>
        <w:tc>
          <w:tcPr>
            <w:tcW w:w="9876" w:type="dxa"/>
            <w:gridSpan w:val="98"/>
            <w:textDirection w:val="tbRl"/>
          </w:tcPr>
          <w:p w:rsidR="00CC6643" w:rsidRPr="00983D7E" w:rsidRDefault="00CC6643" w:rsidP="003C44FB">
            <w:pPr>
              <w:rPr>
                <w:rFonts w:eastAsiaTheme="minorEastAsia"/>
              </w:rPr>
            </w:pPr>
          </w:p>
          <w:p w:rsidR="00CC6643" w:rsidRPr="00983D7E" w:rsidRDefault="00CC6643" w:rsidP="00983D7E">
            <w:pPr>
              <w:shd w:val="clear" w:color="auto" w:fill="FFFFFF"/>
              <w:rPr>
                <w:rFonts w:eastAsiaTheme="minorEastAsia"/>
              </w:rPr>
            </w:pPr>
          </w:p>
          <w:p w:rsidR="00CC6643" w:rsidRPr="00983D7E" w:rsidRDefault="00CC6643" w:rsidP="00983D7E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CC6643" w:rsidRPr="00C26AFA" w:rsidTr="00983D7E">
        <w:trPr>
          <w:trHeight w:hRule="exact" w:val="206"/>
        </w:trPr>
        <w:tc>
          <w:tcPr>
            <w:tcW w:w="9876" w:type="dxa"/>
            <w:gridSpan w:val="98"/>
          </w:tcPr>
          <w:p w:rsidR="00CC6643" w:rsidRPr="00983D7E" w:rsidRDefault="00CC6643" w:rsidP="00983D7E">
            <w:pPr>
              <w:shd w:val="clear" w:color="auto" w:fill="FFFFFF"/>
              <w:rPr>
                <w:rFonts w:eastAsiaTheme="minorEastAsia"/>
              </w:rPr>
            </w:pPr>
            <w:r w:rsidRPr="00983D7E">
              <w:rPr>
                <w:sz w:val="16"/>
                <w:szCs w:val="16"/>
              </w:rPr>
              <w:t>Сокращенное  наименование  образовательной  организации (школы)</w:t>
            </w:r>
          </w:p>
        </w:tc>
      </w:tr>
      <w:tr w:rsidR="00CC6643" w:rsidRPr="00C26AFA" w:rsidTr="00983D7E">
        <w:trPr>
          <w:trHeight w:hRule="exact" w:val="408"/>
        </w:trPr>
        <w:tc>
          <w:tcPr>
            <w:tcW w:w="9876" w:type="dxa"/>
            <w:gridSpan w:val="98"/>
            <w:textDirection w:val="tbRl"/>
          </w:tcPr>
          <w:p w:rsidR="00CC6643" w:rsidRPr="00983D7E" w:rsidRDefault="00CC6643" w:rsidP="003C44FB">
            <w:pPr>
              <w:rPr>
                <w:rFonts w:eastAsiaTheme="minorEastAsia"/>
              </w:rPr>
            </w:pPr>
          </w:p>
          <w:p w:rsidR="00CC6643" w:rsidRPr="00983D7E" w:rsidRDefault="00CC6643" w:rsidP="003C44FB">
            <w:pPr>
              <w:rPr>
                <w:rFonts w:eastAsiaTheme="minorEastAsia"/>
              </w:rPr>
            </w:pPr>
          </w:p>
          <w:p w:rsidR="00CC6643" w:rsidRPr="00983D7E" w:rsidRDefault="00CC6643" w:rsidP="00983D7E">
            <w:pPr>
              <w:shd w:val="clear" w:color="auto" w:fill="FFFFFF"/>
              <w:rPr>
                <w:rFonts w:eastAsiaTheme="minorEastAsia"/>
              </w:rPr>
            </w:pPr>
          </w:p>
          <w:p w:rsidR="00CC6643" w:rsidRPr="00983D7E" w:rsidRDefault="00CC6643" w:rsidP="00983D7E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CC6643" w:rsidRPr="00C26AFA" w:rsidTr="00983D7E">
        <w:trPr>
          <w:trHeight w:hRule="exact" w:val="178"/>
        </w:trPr>
        <w:tc>
          <w:tcPr>
            <w:tcW w:w="9876" w:type="dxa"/>
            <w:gridSpan w:val="98"/>
            <w:textDirection w:val="tbRl"/>
          </w:tcPr>
          <w:p w:rsidR="00CC6643" w:rsidRPr="00983D7E" w:rsidRDefault="00CC6643" w:rsidP="003C44FB">
            <w:pPr>
              <w:rPr>
                <w:rFonts w:eastAsiaTheme="minorEastAsia"/>
              </w:rPr>
            </w:pPr>
          </w:p>
          <w:p w:rsidR="00CC6643" w:rsidRPr="00983D7E" w:rsidRDefault="00CC6643" w:rsidP="00983D7E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CC6643" w:rsidRPr="00C26AFA" w:rsidTr="00983D7E">
        <w:trPr>
          <w:trHeight w:hRule="exact" w:val="206"/>
        </w:trPr>
        <w:tc>
          <w:tcPr>
            <w:tcW w:w="250" w:type="dxa"/>
            <w:gridSpan w:val="2"/>
            <w:textDirection w:val="tbRl"/>
          </w:tcPr>
          <w:p w:rsidR="00F679E6" w:rsidRPr="00983D7E" w:rsidRDefault="00F679E6" w:rsidP="003C44FB">
            <w:pPr>
              <w:rPr>
                <w:rFonts w:eastAsiaTheme="minorEastAsia"/>
              </w:rPr>
            </w:pPr>
          </w:p>
          <w:p w:rsidR="00F679E6" w:rsidRPr="00983D7E" w:rsidRDefault="00F679E6" w:rsidP="003C44FB">
            <w:pPr>
              <w:rPr>
                <w:rFonts w:eastAsiaTheme="minorEastAsia"/>
              </w:rPr>
            </w:pPr>
          </w:p>
        </w:tc>
        <w:tc>
          <w:tcPr>
            <w:tcW w:w="236" w:type="dxa"/>
            <w:gridSpan w:val="2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9154" w:type="dxa"/>
            <w:gridSpan w:val="92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  <w:r w:rsidRPr="00983D7E">
              <w:rPr>
                <w:b/>
                <w:bCs/>
                <w:sz w:val="16"/>
                <w:szCs w:val="16"/>
              </w:rPr>
              <w:t>Сведения о педагогах-наставниках</w:t>
            </w:r>
          </w:p>
        </w:tc>
        <w:tc>
          <w:tcPr>
            <w:tcW w:w="236" w:type="dxa"/>
            <w:gridSpan w:val="2"/>
            <w:textDirection w:val="btLr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CC6643" w:rsidRPr="00C26AFA" w:rsidTr="00983D7E">
        <w:trPr>
          <w:trHeight w:hRule="exact" w:val="250"/>
        </w:trPr>
        <w:tc>
          <w:tcPr>
            <w:tcW w:w="250" w:type="dxa"/>
            <w:gridSpan w:val="2"/>
            <w:textDirection w:val="tbRl"/>
          </w:tcPr>
          <w:p w:rsidR="00CC6643" w:rsidRPr="00983D7E" w:rsidRDefault="00CC6643" w:rsidP="003C44FB">
            <w:pPr>
              <w:rPr>
                <w:rFonts w:eastAsiaTheme="minorEastAsia"/>
              </w:rPr>
            </w:pPr>
          </w:p>
          <w:p w:rsidR="00CC6643" w:rsidRPr="00983D7E" w:rsidRDefault="00CC6643" w:rsidP="003C44FB">
            <w:pPr>
              <w:rPr>
                <w:rFonts w:eastAsiaTheme="minorEastAsia"/>
              </w:rPr>
            </w:pPr>
          </w:p>
        </w:tc>
        <w:tc>
          <w:tcPr>
            <w:tcW w:w="236" w:type="dxa"/>
            <w:gridSpan w:val="2"/>
          </w:tcPr>
          <w:p w:rsidR="00CC6643" w:rsidRPr="00983D7E" w:rsidRDefault="00CC6643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9" w:type="dxa"/>
            <w:gridSpan w:val="2"/>
          </w:tcPr>
          <w:p w:rsidR="00CC6643" w:rsidRPr="00983D7E" w:rsidRDefault="00CC6643" w:rsidP="00983D7E">
            <w:pPr>
              <w:shd w:val="clear" w:color="auto" w:fill="FFFFFF"/>
              <w:rPr>
                <w:rFonts w:eastAsiaTheme="minorEastAsia"/>
              </w:rPr>
            </w:pPr>
            <w:r w:rsidRPr="00983D7E">
              <w:rPr>
                <w:rFonts w:eastAsiaTheme="minorEastAsia"/>
                <w:sz w:val="16"/>
                <w:szCs w:val="16"/>
              </w:rPr>
              <w:t>1.</w:t>
            </w:r>
          </w:p>
        </w:tc>
        <w:tc>
          <w:tcPr>
            <w:tcW w:w="1032" w:type="dxa"/>
            <w:gridSpan w:val="9"/>
          </w:tcPr>
          <w:p w:rsidR="00CC6643" w:rsidRPr="00983D7E" w:rsidRDefault="00CC6643" w:rsidP="00983D7E">
            <w:pPr>
              <w:shd w:val="clear" w:color="auto" w:fill="FFFFFF"/>
              <w:rPr>
                <w:rFonts w:eastAsiaTheme="minorEastAsia"/>
              </w:rPr>
            </w:pPr>
            <w:r w:rsidRPr="00983D7E">
              <w:rPr>
                <w:sz w:val="16"/>
                <w:szCs w:val="16"/>
              </w:rPr>
              <w:t>Фамилия</w:t>
            </w:r>
          </w:p>
        </w:tc>
        <w:tc>
          <w:tcPr>
            <w:tcW w:w="7863" w:type="dxa"/>
            <w:gridSpan w:val="81"/>
          </w:tcPr>
          <w:p w:rsidR="00CC6643" w:rsidRPr="00983D7E" w:rsidRDefault="00CC6643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36" w:type="dxa"/>
            <w:gridSpan w:val="2"/>
            <w:textDirection w:val="btLr"/>
          </w:tcPr>
          <w:p w:rsidR="00CC6643" w:rsidRPr="00983D7E" w:rsidRDefault="00CC6643" w:rsidP="00983D7E">
            <w:pPr>
              <w:shd w:val="clear" w:color="auto" w:fill="FFFFFF"/>
              <w:rPr>
                <w:rFonts w:eastAsiaTheme="minorEastAsia"/>
              </w:rPr>
            </w:pPr>
          </w:p>
          <w:p w:rsidR="00CC6643" w:rsidRPr="00983D7E" w:rsidRDefault="00CC6643" w:rsidP="00983D7E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CC6643" w:rsidRPr="00C26AFA" w:rsidTr="00983D7E">
        <w:trPr>
          <w:trHeight w:hRule="exact" w:val="254"/>
        </w:trPr>
        <w:tc>
          <w:tcPr>
            <w:tcW w:w="250" w:type="dxa"/>
            <w:gridSpan w:val="2"/>
            <w:textDirection w:val="tbRl"/>
          </w:tcPr>
          <w:p w:rsidR="00CC6643" w:rsidRPr="00983D7E" w:rsidRDefault="00CC6643" w:rsidP="003C44FB">
            <w:pPr>
              <w:rPr>
                <w:rFonts w:eastAsiaTheme="minorEastAsia"/>
              </w:rPr>
            </w:pPr>
          </w:p>
          <w:p w:rsidR="00CC6643" w:rsidRPr="00983D7E" w:rsidRDefault="00CC6643" w:rsidP="003C44FB">
            <w:pPr>
              <w:rPr>
                <w:rFonts w:eastAsiaTheme="minorEastAsia"/>
              </w:rPr>
            </w:pPr>
          </w:p>
        </w:tc>
        <w:tc>
          <w:tcPr>
            <w:tcW w:w="236" w:type="dxa"/>
            <w:gridSpan w:val="2"/>
          </w:tcPr>
          <w:p w:rsidR="00CC6643" w:rsidRPr="00983D7E" w:rsidRDefault="00CC6643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9" w:type="dxa"/>
            <w:gridSpan w:val="2"/>
          </w:tcPr>
          <w:p w:rsidR="00CC6643" w:rsidRPr="00983D7E" w:rsidRDefault="00CC6643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032" w:type="dxa"/>
            <w:gridSpan w:val="9"/>
          </w:tcPr>
          <w:p w:rsidR="00CC6643" w:rsidRPr="00983D7E" w:rsidRDefault="00CC6643" w:rsidP="00983D7E">
            <w:pPr>
              <w:shd w:val="clear" w:color="auto" w:fill="FFFFFF"/>
              <w:rPr>
                <w:rFonts w:eastAsiaTheme="minorEastAsia"/>
              </w:rPr>
            </w:pPr>
            <w:r w:rsidRPr="00983D7E">
              <w:rPr>
                <w:sz w:val="16"/>
                <w:szCs w:val="16"/>
              </w:rPr>
              <w:t>Имя</w:t>
            </w:r>
          </w:p>
        </w:tc>
        <w:tc>
          <w:tcPr>
            <w:tcW w:w="7863" w:type="dxa"/>
            <w:gridSpan w:val="81"/>
          </w:tcPr>
          <w:p w:rsidR="00CC6643" w:rsidRPr="00983D7E" w:rsidRDefault="00CC6643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36" w:type="dxa"/>
            <w:gridSpan w:val="2"/>
            <w:textDirection w:val="btLr"/>
          </w:tcPr>
          <w:p w:rsidR="00CC6643" w:rsidRPr="00983D7E" w:rsidRDefault="00CC6643" w:rsidP="00983D7E">
            <w:pPr>
              <w:shd w:val="clear" w:color="auto" w:fill="FFFFFF"/>
              <w:rPr>
                <w:rFonts w:eastAsiaTheme="minorEastAsia"/>
              </w:rPr>
            </w:pPr>
          </w:p>
          <w:p w:rsidR="00CC6643" w:rsidRPr="00983D7E" w:rsidRDefault="00CC6643" w:rsidP="00983D7E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CC6643" w:rsidRPr="00C26AFA" w:rsidTr="00983D7E">
        <w:trPr>
          <w:trHeight w:hRule="exact" w:val="250"/>
        </w:trPr>
        <w:tc>
          <w:tcPr>
            <w:tcW w:w="250" w:type="dxa"/>
            <w:gridSpan w:val="2"/>
            <w:textDirection w:val="tbRl"/>
          </w:tcPr>
          <w:p w:rsidR="00CC6643" w:rsidRPr="00983D7E" w:rsidRDefault="00CC6643" w:rsidP="003C44FB">
            <w:pPr>
              <w:rPr>
                <w:rFonts w:eastAsiaTheme="minorEastAsia"/>
              </w:rPr>
            </w:pPr>
          </w:p>
          <w:p w:rsidR="00CC6643" w:rsidRPr="00983D7E" w:rsidRDefault="00CC6643" w:rsidP="003C44FB">
            <w:pPr>
              <w:rPr>
                <w:rFonts w:eastAsiaTheme="minorEastAsia"/>
              </w:rPr>
            </w:pPr>
          </w:p>
        </w:tc>
        <w:tc>
          <w:tcPr>
            <w:tcW w:w="236" w:type="dxa"/>
            <w:gridSpan w:val="2"/>
          </w:tcPr>
          <w:p w:rsidR="00CC6643" w:rsidRPr="00983D7E" w:rsidRDefault="00CC6643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9" w:type="dxa"/>
            <w:gridSpan w:val="2"/>
          </w:tcPr>
          <w:p w:rsidR="00CC6643" w:rsidRPr="00983D7E" w:rsidRDefault="00CC6643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032" w:type="dxa"/>
            <w:gridSpan w:val="9"/>
          </w:tcPr>
          <w:p w:rsidR="00CC6643" w:rsidRPr="00983D7E" w:rsidRDefault="00CC6643" w:rsidP="00983D7E">
            <w:pPr>
              <w:shd w:val="clear" w:color="auto" w:fill="FFFFFF"/>
              <w:rPr>
                <w:rFonts w:eastAsiaTheme="minorEastAsia"/>
              </w:rPr>
            </w:pPr>
            <w:r w:rsidRPr="00983D7E">
              <w:rPr>
                <w:sz w:val="16"/>
                <w:szCs w:val="16"/>
              </w:rPr>
              <w:t>Отчество</w:t>
            </w:r>
          </w:p>
        </w:tc>
        <w:tc>
          <w:tcPr>
            <w:tcW w:w="7863" w:type="dxa"/>
            <w:gridSpan w:val="81"/>
          </w:tcPr>
          <w:p w:rsidR="00CC6643" w:rsidRPr="00983D7E" w:rsidRDefault="00CC6643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36" w:type="dxa"/>
            <w:gridSpan w:val="2"/>
            <w:textDirection w:val="btLr"/>
          </w:tcPr>
          <w:p w:rsidR="00CC6643" w:rsidRPr="00983D7E" w:rsidRDefault="00CC6643" w:rsidP="00983D7E">
            <w:pPr>
              <w:shd w:val="clear" w:color="auto" w:fill="FFFFFF"/>
              <w:rPr>
                <w:rFonts w:eastAsiaTheme="minorEastAsia"/>
              </w:rPr>
            </w:pPr>
          </w:p>
          <w:p w:rsidR="00CC6643" w:rsidRPr="00983D7E" w:rsidRDefault="00CC6643" w:rsidP="00983D7E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F256F2" w:rsidRPr="00C26AFA" w:rsidTr="00983D7E">
        <w:trPr>
          <w:trHeight w:hRule="exact" w:val="206"/>
        </w:trPr>
        <w:tc>
          <w:tcPr>
            <w:tcW w:w="250" w:type="dxa"/>
            <w:gridSpan w:val="2"/>
            <w:textDirection w:val="tbRl"/>
          </w:tcPr>
          <w:p w:rsidR="00F679E6" w:rsidRPr="00983D7E" w:rsidRDefault="00F679E6" w:rsidP="003C44FB">
            <w:pPr>
              <w:rPr>
                <w:rFonts w:eastAsiaTheme="minorEastAsia"/>
              </w:rPr>
            </w:pPr>
          </w:p>
          <w:p w:rsidR="00F679E6" w:rsidRPr="00983D7E" w:rsidRDefault="00F679E6" w:rsidP="003C44FB">
            <w:pPr>
              <w:rPr>
                <w:rFonts w:eastAsiaTheme="minorEastAsia"/>
              </w:rPr>
            </w:pPr>
          </w:p>
        </w:tc>
        <w:tc>
          <w:tcPr>
            <w:tcW w:w="236" w:type="dxa"/>
            <w:gridSpan w:val="2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9154" w:type="dxa"/>
            <w:gridSpan w:val="92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  <w:r w:rsidRPr="00983D7E">
              <w:rPr>
                <w:sz w:val="16"/>
                <w:szCs w:val="16"/>
              </w:rPr>
              <w:t>Сокращенное наименование образовательной организации (школы)</w:t>
            </w:r>
          </w:p>
        </w:tc>
        <w:tc>
          <w:tcPr>
            <w:tcW w:w="236" w:type="dxa"/>
            <w:gridSpan w:val="2"/>
            <w:textDirection w:val="btLr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F256F2" w:rsidRPr="00C26AFA" w:rsidTr="00983D7E">
        <w:trPr>
          <w:trHeight w:hRule="exact" w:val="408"/>
        </w:trPr>
        <w:tc>
          <w:tcPr>
            <w:tcW w:w="250" w:type="dxa"/>
            <w:gridSpan w:val="2"/>
            <w:textDirection w:val="tbRl"/>
          </w:tcPr>
          <w:p w:rsidR="00F679E6" w:rsidRPr="00983D7E" w:rsidRDefault="00F679E6" w:rsidP="003C44FB">
            <w:pPr>
              <w:rPr>
                <w:rFonts w:eastAsiaTheme="minorEastAsia"/>
              </w:rPr>
            </w:pPr>
          </w:p>
          <w:p w:rsidR="00F679E6" w:rsidRPr="00983D7E" w:rsidRDefault="00F679E6" w:rsidP="003C44FB">
            <w:pPr>
              <w:rPr>
                <w:rFonts w:eastAsiaTheme="minorEastAsia"/>
              </w:rPr>
            </w:pPr>
          </w:p>
        </w:tc>
        <w:tc>
          <w:tcPr>
            <w:tcW w:w="236" w:type="dxa"/>
            <w:gridSpan w:val="2"/>
          </w:tcPr>
          <w:p w:rsidR="00F679E6" w:rsidRPr="00983D7E" w:rsidRDefault="00F679E6" w:rsidP="003C44FB">
            <w:pPr>
              <w:rPr>
                <w:rFonts w:eastAsiaTheme="minorEastAsia"/>
              </w:rPr>
            </w:pPr>
          </w:p>
          <w:p w:rsidR="00F679E6" w:rsidRPr="00983D7E" w:rsidRDefault="00F679E6" w:rsidP="003C44FB">
            <w:pPr>
              <w:rPr>
                <w:rFonts w:eastAsiaTheme="minorEastAsia"/>
              </w:rPr>
            </w:pPr>
          </w:p>
        </w:tc>
        <w:tc>
          <w:tcPr>
            <w:tcW w:w="9154" w:type="dxa"/>
            <w:gridSpan w:val="92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36" w:type="dxa"/>
            <w:gridSpan w:val="2"/>
            <w:textDirection w:val="btLr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F679E6" w:rsidRPr="00C26AFA" w:rsidTr="00983D7E">
        <w:trPr>
          <w:trHeight w:hRule="exact" w:val="168"/>
        </w:trPr>
        <w:tc>
          <w:tcPr>
            <w:tcW w:w="250" w:type="dxa"/>
            <w:gridSpan w:val="2"/>
            <w:textDirection w:val="tbRl"/>
          </w:tcPr>
          <w:p w:rsidR="00F679E6" w:rsidRPr="00983D7E" w:rsidRDefault="00F679E6" w:rsidP="003C44FB">
            <w:pPr>
              <w:rPr>
                <w:rFonts w:eastAsiaTheme="minorEastAsia"/>
              </w:rPr>
            </w:pPr>
          </w:p>
          <w:p w:rsidR="00F679E6" w:rsidRPr="00983D7E" w:rsidRDefault="00F679E6" w:rsidP="003C44FB">
            <w:pPr>
              <w:rPr>
                <w:rFonts w:eastAsiaTheme="minorEastAsia"/>
              </w:rPr>
            </w:pPr>
          </w:p>
        </w:tc>
        <w:tc>
          <w:tcPr>
            <w:tcW w:w="236" w:type="dxa"/>
            <w:gridSpan w:val="2"/>
          </w:tcPr>
          <w:p w:rsidR="00F679E6" w:rsidRPr="00983D7E" w:rsidRDefault="00F679E6" w:rsidP="003C44FB">
            <w:pPr>
              <w:rPr>
                <w:rFonts w:eastAsiaTheme="minorEastAsia"/>
              </w:rPr>
            </w:pPr>
          </w:p>
          <w:p w:rsidR="00F679E6" w:rsidRPr="00983D7E" w:rsidRDefault="00F679E6" w:rsidP="003C44FB">
            <w:pPr>
              <w:rPr>
                <w:rFonts w:eastAsiaTheme="minorEastAsia"/>
              </w:rPr>
            </w:pPr>
          </w:p>
        </w:tc>
        <w:tc>
          <w:tcPr>
            <w:tcW w:w="259" w:type="dxa"/>
            <w:gridSpan w:val="2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768" w:type="dxa"/>
            <w:gridSpan w:val="7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8127" w:type="dxa"/>
            <w:gridSpan w:val="83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36" w:type="dxa"/>
            <w:gridSpan w:val="2"/>
            <w:textDirection w:val="btLr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CC6643" w:rsidRPr="00C26AFA" w:rsidTr="00983D7E">
        <w:trPr>
          <w:trHeight w:hRule="exact" w:val="226"/>
        </w:trPr>
        <w:tc>
          <w:tcPr>
            <w:tcW w:w="250" w:type="dxa"/>
            <w:gridSpan w:val="2"/>
            <w:textDirection w:val="tbRl"/>
          </w:tcPr>
          <w:p w:rsidR="00CC6643" w:rsidRPr="00983D7E" w:rsidRDefault="00CC6643" w:rsidP="003C44FB">
            <w:pPr>
              <w:rPr>
                <w:rFonts w:eastAsiaTheme="minorEastAsia"/>
              </w:rPr>
            </w:pPr>
          </w:p>
          <w:p w:rsidR="00CC6643" w:rsidRPr="00983D7E" w:rsidRDefault="00CC6643" w:rsidP="003C44FB">
            <w:pPr>
              <w:rPr>
                <w:rFonts w:eastAsiaTheme="minorEastAsia"/>
              </w:rPr>
            </w:pPr>
          </w:p>
        </w:tc>
        <w:tc>
          <w:tcPr>
            <w:tcW w:w="236" w:type="dxa"/>
            <w:gridSpan w:val="2"/>
          </w:tcPr>
          <w:p w:rsidR="00CC6643" w:rsidRPr="00983D7E" w:rsidRDefault="00CC6643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9" w:type="dxa"/>
            <w:gridSpan w:val="2"/>
          </w:tcPr>
          <w:p w:rsidR="00CC6643" w:rsidRPr="00983D7E" w:rsidRDefault="00CC6643" w:rsidP="00983D7E">
            <w:pPr>
              <w:shd w:val="clear" w:color="auto" w:fill="FFFFFF"/>
              <w:rPr>
                <w:rFonts w:eastAsiaTheme="minorEastAsia"/>
              </w:rPr>
            </w:pPr>
            <w:r w:rsidRPr="00983D7E">
              <w:rPr>
                <w:rFonts w:eastAsiaTheme="minorEastAsia"/>
                <w:sz w:val="16"/>
                <w:szCs w:val="16"/>
              </w:rPr>
              <w:t>2.</w:t>
            </w:r>
          </w:p>
        </w:tc>
        <w:tc>
          <w:tcPr>
            <w:tcW w:w="1032" w:type="dxa"/>
            <w:gridSpan w:val="9"/>
          </w:tcPr>
          <w:p w:rsidR="00CC6643" w:rsidRPr="00983D7E" w:rsidRDefault="00CC6643" w:rsidP="00983D7E">
            <w:pPr>
              <w:shd w:val="clear" w:color="auto" w:fill="FFFFFF"/>
              <w:rPr>
                <w:rFonts w:eastAsiaTheme="minorEastAsia"/>
              </w:rPr>
            </w:pPr>
            <w:r w:rsidRPr="00983D7E">
              <w:rPr>
                <w:sz w:val="16"/>
                <w:szCs w:val="16"/>
              </w:rPr>
              <w:t>Фамилия</w:t>
            </w:r>
          </w:p>
        </w:tc>
        <w:tc>
          <w:tcPr>
            <w:tcW w:w="7863" w:type="dxa"/>
            <w:gridSpan w:val="81"/>
          </w:tcPr>
          <w:p w:rsidR="00CC6643" w:rsidRPr="00983D7E" w:rsidRDefault="00CC6643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36" w:type="dxa"/>
            <w:gridSpan w:val="2"/>
            <w:textDirection w:val="btLr"/>
          </w:tcPr>
          <w:p w:rsidR="00CC6643" w:rsidRPr="00983D7E" w:rsidRDefault="00CC6643" w:rsidP="00983D7E">
            <w:pPr>
              <w:shd w:val="clear" w:color="auto" w:fill="FFFFFF"/>
              <w:rPr>
                <w:rFonts w:eastAsiaTheme="minorEastAsia"/>
              </w:rPr>
            </w:pPr>
          </w:p>
          <w:p w:rsidR="00CC6643" w:rsidRPr="00983D7E" w:rsidRDefault="00CC6643" w:rsidP="00983D7E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CC6643" w:rsidRPr="00C26AFA" w:rsidTr="00983D7E">
        <w:trPr>
          <w:trHeight w:hRule="exact" w:val="230"/>
        </w:trPr>
        <w:tc>
          <w:tcPr>
            <w:tcW w:w="250" w:type="dxa"/>
            <w:gridSpan w:val="2"/>
            <w:textDirection w:val="tbRl"/>
          </w:tcPr>
          <w:p w:rsidR="00CC6643" w:rsidRPr="00983D7E" w:rsidRDefault="00CC6643" w:rsidP="003C44FB">
            <w:pPr>
              <w:rPr>
                <w:rFonts w:eastAsiaTheme="minorEastAsia"/>
              </w:rPr>
            </w:pPr>
          </w:p>
          <w:p w:rsidR="00CC6643" w:rsidRPr="00983D7E" w:rsidRDefault="00CC6643" w:rsidP="003C44FB">
            <w:pPr>
              <w:rPr>
                <w:rFonts w:eastAsiaTheme="minorEastAsia"/>
              </w:rPr>
            </w:pPr>
          </w:p>
        </w:tc>
        <w:tc>
          <w:tcPr>
            <w:tcW w:w="236" w:type="dxa"/>
            <w:gridSpan w:val="2"/>
          </w:tcPr>
          <w:p w:rsidR="00CC6643" w:rsidRPr="00983D7E" w:rsidRDefault="00CC6643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9" w:type="dxa"/>
            <w:gridSpan w:val="2"/>
          </w:tcPr>
          <w:p w:rsidR="00CC6643" w:rsidRPr="00983D7E" w:rsidRDefault="00CC6643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032" w:type="dxa"/>
            <w:gridSpan w:val="9"/>
          </w:tcPr>
          <w:p w:rsidR="00CC6643" w:rsidRPr="00983D7E" w:rsidRDefault="00CC6643" w:rsidP="00983D7E">
            <w:pPr>
              <w:shd w:val="clear" w:color="auto" w:fill="FFFFFF"/>
              <w:rPr>
                <w:rFonts w:eastAsiaTheme="minorEastAsia"/>
              </w:rPr>
            </w:pPr>
            <w:r w:rsidRPr="00983D7E">
              <w:rPr>
                <w:sz w:val="16"/>
                <w:szCs w:val="16"/>
              </w:rPr>
              <w:t>Имя</w:t>
            </w:r>
          </w:p>
        </w:tc>
        <w:tc>
          <w:tcPr>
            <w:tcW w:w="7863" w:type="dxa"/>
            <w:gridSpan w:val="81"/>
          </w:tcPr>
          <w:p w:rsidR="00CC6643" w:rsidRPr="00983D7E" w:rsidRDefault="00CC6643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36" w:type="dxa"/>
            <w:gridSpan w:val="2"/>
            <w:textDirection w:val="btLr"/>
          </w:tcPr>
          <w:p w:rsidR="00CC6643" w:rsidRPr="00983D7E" w:rsidRDefault="00CC6643" w:rsidP="00983D7E">
            <w:pPr>
              <w:shd w:val="clear" w:color="auto" w:fill="FFFFFF"/>
              <w:rPr>
                <w:rFonts w:eastAsiaTheme="minorEastAsia"/>
              </w:rPr>
            </w:pPr>
          </w:p>
          <w:p w:rsidR="00CC6643" w:rsidRPr="00983D7E" w:rsidRDefault="00CC6643" w:rsidP="00983D7E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CC6643" w:rsidRPr="00C26AFA" w:rsidTr="00983D7E">
        <w:trPr>
          <w:trHeight w:hRule="exact" w:val="226"/>
        </w:trPr>
        <w:tc>
          <w:tcPr>
            <w:tcW w:w="250" w:type="dxa"/>
            <w:gridSpan w:val="2"/>
            <w:textDirection w:val="tbRl"/>
          </w:tcPr>
          <w:p w:rsidR="00CC6643" w:rsidRPr="00983D7E" w:rsidRDefault="00CC6643" w:rsidP="003C44FB">
            <w:pPr>
              <w:rPr>
                <w:rFonts w:eastAsiaTheme="minorEastAsia"/>
              </w:rPr>
            </w:pPr>
          </w:p>
          <w:p w:rsidR="00CC6643" w:rsidRPr="00983D7E" w:rsidRDefault="00CC6643" w:rsidP="003C44FB">
            <w:pPr>
              <w:rPr>
                <w:rFonts w:eastAsiaTheme="minorEastAsia"/>
              </w:rPr>
            </w:pPr>
          </w:p>
        </w:tc>
        <w:tc>
          <w:tcPr>
            <w:tcW w:w="236" w:type="dxa"/>
            <w:gridSpan w:val="2"/>
          </w:tcPr>
          <w:p w:rsidR="00CC6643" w:rsidRPr="00983D7E" w:rsidRDefault="00CC6643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9" w:type="dxa"/>
            <w:gridSpan w:val="2"/>
          </w:tcPr>
          <w:p w:rsidR="00CC6643" w:rsidRPr="00983D7E" w:rsidRDefault="00CC6643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032" w:type="dxa"/>
            <w:gridSpan w:val="9"/>
          </w:tcPr>
          <w:p w:rsidR="00CC6643" w:rsidRPr="00983D7E" w:rsidRDefault="00CC6643" w:rsidP="00983D7E">
            <w:pPr>
              <w:shd w:val="clear" w:color="auto" w:fill="FFFFFF"/>
              <w:rPr>
                <w:rFonts w:eastAsiaTheme="minorEastAsia"/>
              </w:rPr>
            </w:pPr>
            <w:r w:rsidRPr="00983D7E">
              <w:rPr>
                <w:sz w:val="16"/>
                <w:szCs w:val="16"/>
              </w:rPr>
              <w:t>Отчество</w:t>
            </w:r>
          </w:p>
        </w:tc>
        <w:tc>
          <w:tcPr>
            <w:tcW w:w="7863" w:type="dxa"/>
            <w:gridSpan w:val="81"/>
          </w:tcPr>
          <w:p w:rsidR="00CC6643" w:rsidRPr="00983D7E" w:rsidRDefault="00CC6643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36" w:type="dxa"/>
            <w:gridSpan w:val="2"/>
            <w:textDirection w:val="btLr"/>
          </w:tcPr>
          <w:p w:rsidR="00CC6643" w:rsidRPr="00983D7E" w:rsidRDefault="00CC6643" w:rsidP="00983D7E">
            <w:pPr>
              <w:shd w:val="clear" w:color="auto" w:fill="FFFFFF"/>
              <w:rPr>
                <w:rFonts w:eastAsiaTheme="minorEastAsia"/>
              </w:rPr>
            </w:pPr>
          </w:p>
          <w:p w:rsidR="00CC6643" w:rsidRPr="00983D7E" w:rsidRDefault="00CC6643" w:rsidP="00983D7E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F256F2" w:rsidRPr="00C26AFA" w:rsidTr="00983D7E">
        <w:trPr>
          <w:trHeight w:hRule="exact" w:val="202"/>
        </w:trPr>
        <w:tc>
          <w:tcPr>
            <w:tcW w:w="250" w:type="dxa"/>
            <w:gridSpan w:val="2"/>
            <w:textDirection w:val="tbRl"/>
          </w:tcPr>
          <w:p w:rsidR="00F679E6" w:rsidRPr="00983D7E" w:rsidRDefault="00F679E6" w:rsidP="003C44FB">
            <w:pPr>
              <w:rPr>
                <w:rFonts w:eastAsiaTheme="minorEastAsia"/>
              </w:rPr>
            </w:pPr>
          </w:p>
          <w:p w:rsidR="00F679E6" w:rsidRPr="00983D7E" w:rsidRDefault="00F679E6" w:rsidP="003C44FB">
            <w:pPr>
              <w:rPr>
                <w:rFonts w:eastAsiaTheme="minorEastAsia"/>
              </w:rPr>
            </w:pPr>
          </w:p>
        </w:tc>
        <w:tc>
          <w:tcPr>
            <w:tcW w:w="236" w:type="dxa"/>
            <w:gridSpan w:val="2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9154" w:type="dxa"/>
            <w:gridSpan w:val="92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  <w:r w:rsidRPr="00983D7E">
              <w:rPr>
                <w:sz w:val="16"/>
                <w:szCs w:val="16"/>
              </w:rPr>
              <w:t>Сокращенное наименование образовательной организации (школы)</w:t>
            </w:r>
          </w:p>
        </w:tc>
        <w:tc>
          <w:tcPr>
            <w:tcW w:w="236" w:type="dxa"/>
            <w:gridSpan w:val="2"/>
            <w:textDirection w:val="btLr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41294B" w:rsidRPr="00C26AFA" w:rsidTr="00983D7E">
        <w:trPr>
          <w:trHeight w:hRule="exact" w:val="408"/>
        </w:trPr>
        <w:tc>
          <w:tcPr>
            <w:tcW w:w="250" w:type="dxa"/>
            <w:gridSpan w:val="2"/>
            <w:textDirection w:val="tbRl"/>
          </w:tcPr>
          <w:p w:rsidR="00F679E6" w:rsidRPr="00983D7E" w:rsidRDefault="00F679E6" w:rsidP="003C44FB">
            <w:pPr>
              <w:rPr>
                <w:rFonts w:eastAsiaTheme="minorEastAsia"/>
              </w:rPr>
            </w:pPr>
          </w:p>
          <w:p w:rsidR="00F679E6" w:rsidRPr="00983D7E" w:rsidRDefault="00F679E6" w:rsidP="003C44FB">
            <w:pPr>
              <w:rPr>
                <w:rFonts w:eastAsiaTheme="minorEastAsia"/>
              </w:rPr>
            </w:pPr>
          </w:p>
        </w:tc>
        <w:tc>
          <w:tcPr>
            <w:tcW w:w="236" w:type="dxa"/>
            <w:gridSpan w:val="2"/>
          </w:tcPr>
          <w:p w:rsidR="00F679E6" w:rsidRPr="00983D7E" w:rsidRDefault="00F679E6" w:rsidP="003C44FB">
            <w:pPr>
              <w:rPr>
                <w:rFonts w:eastAsiaTheme="minorEastAsia"/>
              </w:rPr>
            </w:pPr>
          </w:p>
          <w:p w:rsidR="00F679E6" w:rsidRPr="00983D7E" w:rsidRDefault="00F679E6" w:rsidP="003C44FB">
            <w:pPr>
              <w:rPr>
                <w:rFonts w:eastAsiaTheme="minorEastAsia"/>
              </w:rPr>
            </w:pPr>
          </w:p>
        </w:tc>
        <w:tc>
          <w:tcPr>
            <w:tcW w:w="9154" w:type="dxa"/>
            <w:gridSpan w:val="92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36" w:type="dxa"/>
            <w:gridSpan w:val="2"/>
            <w:textDirection w:val="btLr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F679E6" w:rsidRPr="00C26AFA" w:rsidTr="00983D7E">
        <w:trPr>
          <w:trHeight w:hRule="exact" w:val="211"/>
        </w:trPr>
        <w:tc>
          <w:tcPr>
            <w:tcW w:w="250" w:type="dxa"/>
            <w:gridSpan w:val="2"/>
            <w:textDirection w:val="tbRl"/>
          </w:tcPr>
          <w:p w:rsidR="00F679E6" w:rsidRPr="00983D7E" w:rsidRDefault="00F679E6" w:rsidP="003C44FB">
            <w:pPr>
              <w:rPr>
                <w:rFonts w:eastAsiaTheme="minorEastAsia"/>
              </w:rPr>
            </w:pPr>
          </w:p>
          <w:p w:rsidR="00F679E6" w:rsidRPr="00983D7E" w:rsidRDefault="00F679E6" w:rsidP="003C44FB">
            <w:pPr>
              <w:rPr>
                <w:rFonts w:eastAsiaTheme="minorEastAsia"/>
              </w:rPr>
            </w:pPr>
          </w:p>
        </w:tc>
        <w:tc>
          <w:tcPr>
            <w:tcW w:w="236" w:type="dxa"/>
            <w:gridSpan w:val="2"/>
          </w:tcPr>
          <w:p w:rsidR="00F679E6" w:rsidRPr="00983D7E" w:rsidRDefault="00F679E6" w:rsidP="003C44FB">
            <w:pPr>
              <w:rPr>
                <w:rFonts w:eastAsiaTheme="minorEastAsia"/>
              </w:rPr>
            </w:pPr>
          </w:p>
          <w:p w:rsidR="00F679E6" w:rsidRPr="00983D7E" w:rsidRDefault="00F679E6" w:rsidP="003C44FB">
            <w:pPr>
              <w:rPr>
                <w:rFonts w:eastAsiaTheme="minorEastAsia"/>
              </w:rPr>
            </w:pPr>
          </w:p>
        </w:tc>
        <w:tc>
          <w:tcPr>
            <w:tcW w:w="2596" w:type="dxa"/>
            <w:gridSpan w:val="25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893" w:type="dxa"/>
            <w:gridSpan w:val="31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3147" w:type="dxa"/>
            <w:gridSpan w:val="30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518" w:type="dxa"/>
            <w:gridSpan w:val="6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36" w:type="dxa"/>
            <w:gridSpan w:val="2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B141A2" w:rsidRPr="00C26AFA" w:rsidTr="00983D7E">
        <w:trPr>
          <w:gridAfter w:val="1"/>
          <w:wAfter w:w="14" w:type="dxa"/>
          <w:trHeight w:hRule="exact" w:val="206"/>
        </w:trPr>
        <w:tc>
          <w:tcPr>
            <w:tcW w:w="250" w:type="dxa"/>
            <w:gridSpan w:val="2"/>
            <w:textDirection w:val="tbRl"/>
          </w:tcPr>
          <w:p w:rsidR="00F679E6" w:rsidRPr="00983D7E" w:rsidRDefault="00F679E6" w:rsidP="003C44FB">
            <w:pPr>
              <w:rPr>
                <w:rFonts w:eastAsiaTheme="minorEastAsia"/>
              </w:rPr>
            </w:pPr>
          </w:p>
          <w:p w:rsidR="00F679E6" w:rsidRPr="00983D7E" w:rsidRDefault="00F679E6" w:rsidP="003C44FB">
            <w:pPr>
              <w:rPr>
                <w:rFonts w:eastAsiaTheme="minorEastAsia"/>
              </w:rPr>
            </w:pPr>
          </w:p>
        </w:tc>
        <w:tc>
          <w:tcPr>
            <w:tcW w:w="2818" w:type="dxa"/>
            <w:gridSpan w:val="25"/>
          </w:tcPr>
          <w:p w:rsidR="00F679E6" w:rsidRPr="00983D7E" w:rsidRDefault="00F679E6" w:rsidP="00983D7E">
            <w:pPr>
              <w:shd w:val="clear" w:color="auto" w:fill="FFFFFF"/>
              <w:ind w:left="110"/>
              <w:rPr>
                <w:rFonts w:eastAsiaTheme="minorEastAsia"/>
              </w:rPr>
            </w:pPr>
            <w:r w:rsidRPr="00983D7E">
              <w:rPr>
                <w:sz w:val="16"/>
                <w:szCs w:val="16"/>
              </w:rPr>
              <w:t>Личная подпись участника</w:t>
            </w:r>
          </w:p>
        </w:tc>
        <w:tc>
          <w:tcPr>
            <w:tcW w:w="2893" w:type="dxa"/>
            <w:gridSpan w:val="32"/>
          </w:tcPr>
          <w:p w:rsidR="00F679E6" w:rsidRPr="00983D7E" w:rsidRDefault="00F679E6" w:rsidP="00983D7E">
            <w:pPr>
              <w:shd w:val="clear" w:color="auto" w:fill="FFFFFF"/>
              <w:ind w:left="110"/>
              <w:rPr>
                <w:rFonts w:eastAsiaTheme="minorEastAsia"/>
              </w:rPr>
            </w:pPr>
          </w:p>
          <w:p w:rsidR="00F679E6" w:rsidRPr="00983D7E" w:rsidRDefault="00F679E6" w:rsidP="00983D7E">
            <w:pPr>
              <w:shd w:val="clear" w:color="auto" w:fill="FFFFFF"/>
              <w:ind w:left="110"/>
              <w:rPr>
                <w:rFonts w:eastAsiaTheme="minorEastAsia"/>
              </w:rPr>
            </w:pPr>
          </w:p>
        </w:tc>
        <w:tc>
          <w:tcPr>
            <w:tcW w:w="3901" w:type="dxa"/>
            <w:gridSpan w:val="38"/>
          </w:tcPr>
          <w:p w:rsidR="00F679E6" w:rsidRPr="00983D7E" w:rsidRDefault="00F679E6" w:rsidP="00983D7E">
            <w:pPr>
              <w:shd w:val="clear" w:color="auto" w:fill="FFFFFF"/>
              <w:ind w:left="187"/>
              <w:rPr>
                <w:rFonts w:eastAsiaTheme="minorEastAsia"/>
              </w:rPr>
            </w:pPr>
            <w:r w:rsidRPr="00983D7E">
              <w:rPr>
                <w:sz w:val="16"/>
                <w:szCs w:val="16"/>
              </w:rPr>
              <w:t>Все поля обязательны к заполнению!</w:t>
            </w:r>
          </w:p>
        </w:tc>
      </w:tr>
      <w:tr w:rsidR="00F679E6" w:rsidRPr="00C26AFA" w:rsidTr="00983D7E">
        <w:trPr>
          <w:trHeight w:hRule="exact" w:val="206"/>
        </w:trPr>
        <w:tc>
          <w:tcPr>
            <w:tcW w:w="250" w:type="dxa"/>
            <w:gridSpan w:val="2"/>
            <w:textDirection w:val="tbRl"/>
          </w:tcPr>
          <w:p w:rsidR="00F679E6" w:rsidRPr="00983D7E" w:rsidRDefault="00F679E6" w:rsidP="003C44FB">
            <w:pPr>
              <w:rPr>
                <w:rFonts w:eastAsiaTheme="minorEastAsia"/>
              </w:rPr>
            </w:pPr>
          </w:p>
          <w:p w:rsidR="00F679E6" w:rsidRPr="00983D7E" w:rsidRDefault="00F679E6" w:rsidP="003C44FB">
            <w:pPr>
              <w:rPr>
                <w:rFonts w:eastAsiaTheme="minorEastAsia"/>
              </w:rPr>
            </w:pPr>
          </w:p>
        </w:tc>
        <w:tc>
          <w:tcPr>
            <w:tcW w:w="236" w:type="dxa"/>
            <w:gridSpan w:val="2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596" w:type="dxa"/>
            <w:gridSpan w:val="25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893" w:type="dxa"/>
            <w:gridSpan w:val="31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3147" w:type="dxa"/>
            <w:gridSpan w:val="30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518" w:type="dxa"/>
            <w:gridSpan w:val="6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36" w:type="dxa"/>
            <w:gridSpan w:val="2"/>
          </w:tcPr>
          <w:p w:rsidR="00F679E6" w:rsidRPr="00983D7E" w:rsidRDefault="00F679E6" w:rsidP="00983D7E">
            <w:pPr>
              <w:shd w:val="clear" w:color="auto" w:fill="FFFFFF"/>
              <w:rPr>
                <w:rFonts w:eastAsiaTheme="minorEastAsia"/>
              </w:rPr>
            </w:pPr>
          </w:p>
        </w:tc>
      </w:tr>
    </w:tbl>
    <w:p w:rsidR="0095505A" w:rsidRDefault="0095505A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:rsidR="0095505A" w:rsidRDefault="0095505A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:rsidR="0095505A" w:rsidRDefault="0095505A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:rsidR="00D257BB" w:rsidRPr="00765FFA" w:rsidRDefault="00D257BB" w:rsidP="00D257BB">
      <w:pPr>
        <w:shd w:val="clear" w:color="auto" w:fill="FFFFFF"/>
        <w:jc w:val="right"/>
      </w:pPr>
      <w:r w:rsidRPr="00765FFA">
        <w:rPr>
          <w:spacing w:val="-6"/>
          <w:sz w:val="24"/>
          <w:szCs w:val="24"/>
        </w:rPr>
        <w:t>Приложение   №</w:t>
      </w:r>
      <w:r>
        <w:rPr>
          <w:spacing w:val="-6"/>
          <w:sz w:val="24"/>
          <w:szCs w:val="24"/>
        </w:rPr>
        <w:t>2</w:t>
      </w:r>
    </w:p>
    <w:p w:rsidR="00D257BB" w:rsidRDefault="00D257BB" w:rsidP="00D257BB">
      <w:pPr>
        <w:shd w:val="clear" w:color="auto" w:fill="FFFFFF"/>
        <w:spacing w:before="557" w:line="274" w:lineRule="exact"/>
        <w:ind w:right="5"/>
        <w:jc w:val="right"/>
      </w:pPr>
      <w:r>
        <w:rPr>
          <w:b/>
          <w:bCs/>
          <w:sz w:val="24"/>
          <w:szCs w:val="24"/>
        </w:rPr>
        <w:t xml:space="preserve">Председателю </w:t>
      </w:r>
      <w:r w:rsidR="002E22CF">
        <w:rPr>
          <w:b/>
          <w:bCs/>
          <w:sz w:val="24"/>
          <w:szCs w:val="24"/>
        </w:rPr>
        <w:t>апелляционной комиссии</w:t>
      </w:r>
    </w:p>
    <w:p w:rsidR="00D257BB" w:rsidRDefault="00EE4B29" w:rsidP="00D257BB">
      <w:pPr>
        <w:shd w:val="clear" w:color="auto" w:fill="FFFFFF"/>
        <w:spacing w:line="274" w:lineRule="exact"/>
        <w:jc w:val="right"/>
      </w:pPr>
      <w:r w:rsidRPr="00EE4B29">
        <w:rPr>
          <w:b/>
          <w:sz w:val="24"/>
          <w:szCs w:val="24"/>
        </w:rPr>
        <w:t>муниципального</w:t>
      </w:r>
      <w:r w:rsidR="00D257BB">
        <w:rPr>
          <w:b/>
          <w:bCs/>
          <w:sz w:val="24"/>
          <w:szCs w:val="24"/>
        </w:rPr>
        <w:t xml:space="preserve"> этапа</w:t>
      </w:r>
    </w:p>
    <w:p w:rsidR="00D257BB" w:rsidRDefault="00D257BB" w:rsidP="00D257BB">
      <w:pPr>
        <w:shd w:val="clear" w:color="auto" w:fill="FFFFFF"/>
        <w:spacing w:line="274" w:lineRule="exact"/>
        <w:jc w:val="right"/>
      </w:pPr>
      <w:r>
        <w:rPr>
          <w:b/>
          <w:bCs/>
          <w:sz w:val="24"/>
          <w:szCs w:val="24"/>
        </w:rPr>
        <w:t>всероссийской олимпиады школьников</w:t>
      </w:r>
    </w:p>
    <w:p w:rsidR="00D257BB" w:rsidRDefault="00D257BB" w:rsidP="00D257BB">
      <w:pPr>
        <w:shd w:val="clear" w:color="auto" w:fill="FFFFFF"/>
        <w:tabs>
          <w:tab w:val="left" w:leader="underscore" w:pos="9638"/>
        </w:tabs>
        <w:spacing w:line="274" w:lineRule="exact"/>
        <w:ind w:left="7397"/>
      </w:pPr>
      <w:r>
        <w:rPr>
          <w:b/>
          <w:bCs/>
          <w:sz w:val="24"/>
          <w:szCs w:val="24"/>
        </w:rPr>
        <w:t xml:space="preserve">по </w:t>
      </w:r>
      <w:r>
        <w:rPr>
          <w:b/>
          <w:bCs/>
          <w:sz w:val="24"/>
          <w:szCs w:val="24"/>
        </w:rPr>
        <w:tab/>
      </w:r>
    </w:p>
    <w:p w:rsidR="00D257BB" w:rsidRDefault="00D257BB" w:rsidP="00D257BB">
      <w:pPr>
        <w:shd w:val="clear" w:color="auto" w:fill="FFFFFF"/>
        <w:spacing w:line="274" w:lineRule="exact"/>
        <w:jc w:val="right"/>
      </w:pPr>
      <w:r>
        <w:rPr>
          <w:b/>
          <w:bCs/>
          <w:spacing w:val="-1"/>
          <w:sz w:val="24"/>
          <w:szCs w:val="24"/>
        </w:rPr>
        <w:t>обучающегося (полное название образовательного учреждения)</w:t>
      </w:r>
    </w:p>
    <w:p w:rsidR="00D257BB" w:rsidRDefault="00D257BB" w:rsidP="00D257BB">
      <w:pPr>
        <w:shd w:val="clear" w:color="auto" w:fill="FFFFFF"/>
        <w:spacing w:line="274" w:lineRule="exact"/>
        <w:jc w:val="right"/>
      </w:pPr>
      <w:r>
        <w:rPr>
          <w:b/>
          <w:bCs/>
          <w:spacing w:val="-2"/>
          <w:sz w:val="24"/>
          <w:szCs w:val="24"/>
        </w:rPr>
        <w:t>____ класса</w:t>
      </w:r>
    </w:p>
    <w:p w:rsidR="00D257BB" w:rsidRDefault="00D257BB" w:rsidP="00D257BB">
      <w:pPr>
        <w:shd w:val="clear" w:color="auto" w:fill="FFFFFF"/>
        <w:spacing w:before="322"/>
        <w:jc w:val="right"/>
      </w:pPr>
      <w:r>
        <w:rPr>
          <w:spacing w:val="-2"/>
          <w:sz w:val="24"/>
          <w:szCs w:val="24"/>
        </w:rPr>
        <w:t>(Ф.И.О. полностью)</w:t>
      </w:r>
    </w:p>
    <w:p w:rsidR="00D257BB" w:rsidRDefault="00D257BB" w:rsidP="00D257BB">
      <w:pPr>
        <w:shd w:val="clear" w:color="auto" w:fill="FFFFFF"/>
        <w:spacing w:before="278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Апелляция</w:t>
      </w:r>
    </w:p>
    <w:p w:rsidR="00D257BB" w:rsidRDefault="00D257BB" w:rsidP="00D257BB">
      <w:pPr>
        <w:shd w:val="clear" w:color="auto" w:fill="FFFFFF"/>
        <w:spacing w:before="278"/>
        <w:jc w:val="center"/>
      </w:pPr>
      <w:r>
        <w:rPr>
          <w:b/>
          <w:bCs/>
          <w:sz w:val="24"/>
          <w:szCs w:val="24"/>
        </w:rPr>
        <w:t>о несогласии с выставленными баллами</w:t>
      </w:r>
    </w:p>
    <w:p w:rsidR="00D257BB" w:rsidRDefault="00D257BB" w:rsidP="009950F7">
      <w:pPr>
        <w:shd w:val="clear" w:color="auto" w:fill="FFFFFF"/>
        <w:spacing w:before="269" w:line="274" w:lineRule="exact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Прошу Вас пересмотреть </w:t>
      </w:r>
      <w:r w:rsidR="00741653">
        <w:rPr>
          <w:sz w:val="24"/>
          <w:szCs w:val="24"/>
        </w:rPr>
        <w:t xml:space="preserve">выставленные мне результаты олимпиады  </w:t>
      </w:r>
      <w:r>
        <w:rPr>
          <w:sz w:val="24"/>
          <w:szCs w:val="24"/>
        </w:rPr>
        <w:t xml:space="preserve">по (предмет, номера заданий), так как я </w:t>
      </w:r>
      <w:r w:rsidR="00741653">
        <w:rPr>
          <w:sz w:val="24"/>
          <w:szCs w:val="24"/>
        </w:rPr>
        <w:t>считаю, что данные мною ответы на задания были оценены неверно</w:t>
      </w:r>
      <w:r>
        <w:rPr>
          <w:sz w:val="24"/>
          <w:szCs w:val="24"/>
        </w:rPr>
        <w:t xml:space="preserve"> (обоснование).</w:t>
      </w:r>
    </w:p>
    <w:p w:rsidR="007F0FE7" w:rsidRDefault="007F0FE7" w:rsidP="00D257BB">
      <w:pPr>
        <w:shd w:val="clear" w:color="auto" w:fill="FFFFFF"/>
        <w:spacing w:before="269" w:line="274" w:lineRule="exact"/>
        <w:rPr>
          <w:sz w:val="24"/>
          <w:szCs w:val="24"/>
        </w:rPr>
      </w:pPr>
      <w:r>
        <w:rPr>
          <w:sz w:val="24"/>
          <w:szCs w:val="24"/>
        </w:rPr>
        <w:t>Прошу рассмотреть апелляцию:</w:t>
      </w:r>
    </w:p>
    <w:p w:rsidR="007F0FE7" w:rsidRDefault="007F0FE7" w:rsidP="00D257BB">
      <w:pPr>
        <w:shd w:val="clear" w:color="auto" w:fill="FFFFFF"/>
        <w:spacing w:before="269" w:line="274" w:lineRule="exact"/>
        <w:rPr>
          <w:sz w:val="24"/>
          <w:szCs w:val="24"/>
        </w:rPr>
      </w:pPr>
      <w:r>
        <w:rPr>
          <w:sz w:val="24"/>
          <w:szCs w:val="24"/>
        </w:rPr>
        <w:t xml:space="preserve">___ - в моем присутствии,   </w:t>
      </w:r>
    </w:p>
    <w:p w:rsidR="007F0FE7" w:rsidRDefault="007F0FE7" w:rsidP="00D257BB">
      <w:pPr>
        <w:shd w:val="clear" w:color="auto" w:fill="FFFFFF"/>
        <w:spacing w:before="269" w:line="274" w:lineRule="exact"/>
        <w:rPr>
          <w:sz w:val="24"/>
          <w:szCs w:val="24"/>
        </w:rPr>
      </w:pPr>
      <w:r>
        <w:rPr>
          <w:sz w:val="24"/>
          <w:szCs w:val="24"/>
        </w:rPr>
        <w:t>___- без моего присутствия (моих представителей),</w:t>
      </w:r>
    </w:p>
    <w:p w:rsidR="007F0FE7" w:rsidRDefault="007F0FE7" w:rsidP="00D257BB">
      <w:pPr>
        <w:shd w:val="clear" w:color="auto" w:fill="FFFFFF"/>
        <w:spacing w:before="269" w:line="274" w:lineRule="exact"/>
        <w:rPr>
          <w:sz w:val="24"/>
          <w:szCs w:val="24"/>
        </w:rPr>
      </w:pPr>
      <w:r>
        <w:rPr>
          <w:sz w:val="24"/>
          <w:szCs w:val="24"/>
        </w:rPr>
        <w:t>___ -  в присутствии моего представителя.</w:t>
      </w:r>
    </w:p>
    <w:p w:rsidR="007F0FE7" w:rsidRDefault="007F0FE7" w:rsidP="00D257BB">
      <w:pPr>
        <w:shd w:val="clear" w:color="auto" w:fill="FFFFFF"/>
        <w:spacing w:before="269" w:line="274" w:lineRule="exact"/>
      </w:pPr>
    </w:p>
    <w:p w:rsidR="00D257BB" w:rsidRDefault="00D257BB" w:rsidP="007F0FE7">
      <w:pPr>
        <w:shd w:val="clear" w:color="auto" w:fill="FFFFFF"/>
        <w:spacing w:before="1147" w:line="278" w:lineRule="exact"/>
        <w:ind w:right="-1"/>
      </w:pPr>
      <w:r>
        <w:rPr>
          <w:sz w:val="24"/>
          <w:szCs w:val="24"/>
        </w:rPr>
        <w:t xml:space="preserve">Дата </w:t>
      </w:r>
      <w:r w:rsidR="007F0FE7">
        <w:rPr>
          <w:sz w:val="24"/>
          <w:szCs w:val="24"/>
        </w:rPr>
        <w:t xml:space="preserve">                                                                                                                                  </w:t>
      </w:r>
      <w:r>
        <w:rPr>
          <w:spacing w:val="-2"/>
          <w:sz w:val="24"/>
          <w:szCs w:val="24"/>
        </w:rPr>
        <w:t>Подпись</w:t>
      </w:r>
    </w:p>
    <w:p w:rsidR="00741653" w:rsidRDefault="00741653" w:rsidP="00D257BB">
      <w:pPr>
        <w:shd w:val="clear" w:color="auto" w:fill="FFFFFF"/>
        <w:spacing w:before="1651"/>
        <w:jc w:val="right"/>
        <w:rPr>
          <w:spacing w:val="-5"/>
          <w:sz w:val="24"/>
          <w:szCs w:val="24"/>
        </w:rPr>
      </w:pPr>
    </w:p>
    <w:p w:rsidR="00852FEE" w:rsidRDefault="00852FEE" w:rsidP="00D257BB">
      <w:pPr>
        <w:shd w:val="clear" w:color="auto" w:fill="FFFFFF"/>
        <w:spacing w:before="1651"/>
        <w:jc w:val="right"/>
        <w:rPr>
          <w:spacing w:val="-5"/>
          <w:sz w:val="24"/>
          <w:szCs w:val="24"/>
        </w:rPr>
      </w:pPr>
    </w:p>
    <w:p w:rsidR="00D257BB" w:rsidRDefault="00D257BB" w:rsidP="00D257BB">
      <w:pPr>
        <w:shd w:val="clear" w:color="auto" w:fill="FFFFFF"/>
        <w:spacing w:before="1651"/>
        <w:jc w:val="right"/>
      </w:pPr>
      <w:r>
        <w:rPr>
          <w:spacing w:val="-5"/>
          <w:sz w:val="24"/>
          <w:szCs w:val="24"/>
        </w:rPr>
        <w:lastRenderedPageBreak/>
        <w:t>Приложение   №</w:t>
      </w:r>
      <w:r w:rsidR="00DF4CA2">
        <w:rPr>
          <w:spacing w:val="-5"/>
          <w:sz w:val="24"/>
          <w:szCs w:val="24"/>
        </w:rPr>
        <w:t>2</w:t>
      </w:r>
      <w:r>
        <w:rPr>
          <w:spacing w:val="-5"/>
          <w:sz w:val="24"/>
          <w:szCs w:val="24"/>
        </w:rPr>
        <w:t>.1</w:t>
      </w:r>
    </w:p>
    <w:p w:rsidR="002E22CF" w:rsidRDefault="002E22CF" w:rsidP="002E22CF">
      <w:pPr>
        <w:shd w:val="clear" w:color="auto" w:fill="FFFFFF"/>
        <w:spacing w:before="557" w:line="274" w:lineRule="exact"/>
        <w:ind w:right="5"/>
        <w:jc w:val="right"/>
      </w:pPr>
      <w:r>
        <w:rPr>
          <w:b/>
          <w:bCs/>
          <w:sz w:val="24"/>
          <w:szCs w:val="24"/>
        </w:rPr>
        <w:t>Председателю апелляционной комиссии</w:t>
      </w:r>
    </w:p>
    <w:p w:rsidR="00D257BB" w:rsidRDefault="00EE4B29" w:rsidP="00D257BB">
      <w:pPr>
        <w:shd w:val="clear" w:color="auto" w:fill="FFFFFF"/>
        <w:spacing w:line="274" w:lineRule="exact"/>
        <w:jc w:val="right"/>
      </w:pPr>
      <w:r w:rsidRPr="00EE4B29">
        <w:rPr>
          <w:b/>
          <w:sz w:val="24"/>
          <w:szCs w:val="24"/>
        </w:rPr>
        <w:t>муниципального</w:t>
      </w:r>
      <w:r w:rsidR="00D257BB">
        <w:rPr>
          <w:b/>
          <w:bCs/>
          <w:sz w:val="24"/>
          <w:szCs w:val="24"/>
        </w:rPr>
        <w:t xml:space="preserve"> этапа</w:t>
      </w:r>
    </w:p>
    <w:p w:rsidR="00D257BB" w:rsidRDefault="00D257BB" w:rsidP="00D257BB">
      <w:pPr>
        <w:shd w:val="clear" w:color="auto" w:fill="FFFFFF"/>
        <w:spacing w:line="274" w:lineRule="exact"/>
        <w:jc w:val="right"/>
      </w:pPr>
      <w:r>
        <w:rPr>
          <w:b/>
          <w:bCs/>
          <w:sz w:val="24"/>
          <w:szCs w:val="24"/>
        </w:rPr>
        <w:t>всероссийской олимпиады школьников</w:t>
      </w:r>
    </w:p>
    <w:p w:rsidR="00D257BB" w:rsidRDefault="00D257BB" w:rsidP="00D257BB">
      <w:pPr>
        <w:shd w:val="clear" w:color="auto" w:fill="FFFFFF"/>
        <w:tabs>
          <w:tab w:val="left" w:leader="underscore" w:pos="9638"/>
        </w:tabs>
        <w:spacing w:line="274" w:lineRule="exact"/>
        <w:ind w:left="7397"/>
      </w:pPr>
      <w:r>
        <w:rPr>
          <w:b/>
          <w:bCs/>
          <w:sz w:val="24"/>
          <w:szCs w:val="24"/>
        </w:rPr>
        <w:t xml:space="preserve">по </w:t>
      </w:r>
      <w:r>
        <w:rPr>
          <w:b/>
          <w:bCs/>
          <w:sz w:val="24"/>
          <w:szCs w:val="24"/>
        </w:rPr>
        <w:tab/>
      </w:r>
    </w:p>
    <w:p w:rsidR="00D257BB" w:rsidRDefault="00D257BB" w:rsidP="00D257BB">
      <w:pPr>
        <w:shd w:val="clear" w:color="auto" w:fill="FFFFFF"/>
        <w:spacing w:line="274" w:lineRule="exact"/>
        <w:jc w:val="right"/>
      </w:pPr>
      <w:r>
        <w:rPr>
          <w:b/>
          <w:bCs/>
          <w:spacing w:val="-1"/>
          <w:sz w:val="24"/>
          <w:szCs w:val="24"/>
        </w:rPr>
        <w:t>обучающегося (полное название образовательного учреждения)</w:t>
      </w:r>
    </w:p>
    <w:p w:rsidR="00D257BB" w:rsidRDefault="00D257BB" w:rsidP="00D257BB">
      <w:pPr>
        <w:shd w:val="clear" w:color="auto" w:fill="FFFFFF"/>
        <w:spacing w:line="274" w:lineRule="exact"/>
        <w:jc w:val="right"/>
      </w:pPr>
      <w:r>
        <w:rPr>
          <w:b/>
          <w:bCs/>
          <w:spacing w:val="-2"/>
          <w:sz w:val="24"/>
          <w:szCs w:val="24"/>
        </w:rPr>
        <w:t>____ класса</w:t>
      </w:r>
    </w:p>
    <w:p w:rsidR="00D257BB" w:rsidRDefault="00D257BB" w:rsidP="00D257BB">
      <w:pPr>
        <w:shd w:val="clear" w:color="auto" w:fill="FFFFFF"/>
        <w:spacing w:before="365"/>
        <w:jc w:val="right"/>
      </w:pPr>
      <w:r>
        <w:rPr>
          <w:spacing w:val="-2"/>
          <w:sz w:val="24"/>
          <w:szCs w:val="24"/>
        </w:rPr>
        <w:t>(Ф.И.О. полностью)</w:t>
      </w:r>
    </w:p>
    <w:p w:rsidR="0097209B" w:rsidRDefault="0097209B" w:rsidP="0097209B">
      <w:pPr>
        <w:shd w:val="clear" w:color="auto" w:fill="FFFFFF"/>
        <w:spacing w:before="278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Апелляция</w:t>
      </w:r>
    </w:p>
    <w:p w:rsidR="0097209B" w:rsidRDefault="0097209B" w:rsidP="0097209B">
      <w:pPr>
        <w:shd w:val="clear" w:color="auto" w:fill="FFFFFF"/>
        <w:spacing w:before="278"/>
        <w:jc w:val="center"/>
      </w:pPr>
      <w:r>
        <w:rPr>
          <w:b/>
          <w:bCs/>
          <w:sz w:val="24"/>
          <w:szCs w:val="24"/>
        </w:rPr>
        <w:t xml:space="preserve">о </w:t>
      </w:r>
      <w:r w:rsidR="00946DF7">
        <w:rPr>
          <w:b/>
          <w:bCs/>
          <w:sz w:val="24"/>
          <w:szCs w:val="24"/>
        </w:rPr>
        <w:t>нарушении установленного Порядка проведения олимпиады</w:t>
      </w:r>
    </w:p>
    <w:p w:rsidR="00D257BB" w:rsidRDefault="00D257BB" w:rsidP="006D001C">
      <w:pPr>
        <w:shd w:val="clear" w:color="auto" w:fill="FFFFFF"/>
        <w:spacing w:before="264" w:line="278" w:lineRule="exact"/>
        <w:ind w:firstLine="720"/>
      </w:pPr>
      <w:r>
        <w:rPr>
          <w:spacing w:val="-6"/>
          <w:sz w:val="24"/>
          <w:szCs w:val="24"/>
        </w:rPr>
        <w:t xml:space="preserve">Прошу   Вас   </w:t>
      </w:r>
      <w:r w:rsidR="00D536B5">
        <w:rPr>
          <w:spacing w:val="-6"/>
          <w:sz w:val="24"/>
          <w:szCs w:val="24"/>
        </w:rPr>
        <w:t>пере</w:t>
      </w:r>
      <w:r w:rsidR="00946DF7">
        <w:rPr>
          <w:spacing w:val="-6"/>
          <w:sz w:val="24"/>
          <w:szCs w:val="24"/>
        </w:rPr>
        <w:t>смотреть мою</w:t>
      </w:r>
      <w:r>
        <w:rPr>
          <w:spacing w:val="-6"/>
          <w:sz w:val="24"/>
          <w:szCs w:val="24"/>
        </w:rPr>
        <w:t xml:space="preserve">   работу   по   (предмет),   так   как   была   нарушена   процедура </w:t>
      </w:r>
      <w:r w:rsidR="00946DF7">
        <w:rPr>
          <w:spacing w:val="-6"/>
          <w:sz w:val="24"/>
          <w:szCs w:val="24"/>
        </w:rPr>
        <w:t xml:space="preserve">Порядка </w:t>
      </w:r>
      <w:r>
        <w:rPr>
          <w:sz w:val="24"/>
          <w:szCs w:val="24"/>
        </w:rPr>
        <w:t>проведения Олимпиады (обоснование).</w:t>
      </w:r>
    </w:p>
    <w:p w:rsidR="00852FEE" w:rsidRDefault="00852FEE" w:rsidP="002C551C">
      <w:pPr>
        <w:shd w:val="clear" w:color="auto" w:fill="FFFFFF"/>
        <w:spacing w:before="269" w:line="274" w:lineRule="exact"/>
        <w:rPr>
          <w:sz w:val="24"/>
          <w:szCs w:val="24"/>
        </w:rPr>
      </w:pPr>
    </w:p>
    <w:p w:rsidR="00852FEE" w:rsidRDefault="00852FEE" w:rsidP="002C551C">
      <w:pPr>
        <w:shd w:val="clear" w:color="auto" w:fill="FFFFFF"/>
        <w:spacing w:before="269" w:line="274" w:lineRule="exact"/>
        <w:rPr>
          <w:sz w:val="24"/>
          <w:szCs w:val="24"/>
        </w:rPr>
      </w:pPr>
    </w:p>
    <w:p w:rsidR="002C551C" w:rsidRDefault="002C551C" w:rsidP="002C551C">
      <w:pPr>
        <w:shd w:val="clear" w:color="auto" w:fill="FFFFFF"/>
        <w:spacing w:before="269" w:line="274" w:lineRule="exact"/>
        <w:rPr>
          <w:sz w:val="24"/>
          <w:szCs w:val="24"/>
        </w:rPr>
      </w:pPr>
      <w:r>
        <w:rPr>
          <w:sz w:val="24"/>
          <w:szCs w:val="24"/>
        </w:rPr>
        <w:t>Прошу рассмотреть апелляцию:</w:t>
      </w:r>
    </w:p>
    <w:p w:rsidR="002C551C" w:rsidRDefault="002C551C" w:rsidP="002C551C">
      <w:pPr>
        <w:shd w:val="clear" w:color="auto" w:fill="FFFFFF"/>
        <w:spacing w:before="269" w:line="274" w:lineRule="exact"/>
        <w:rPr>
          <w:sz w:val="24"/>
          <w:szCs w:val="24"/>
        </w:rPr>
      </w:pPr>
      <w:r>
        <w:rPr>
          <w:sz w:val="24"/>
          <w:szCs w:val="24"/>
        </w:rPr>
        <w:t xml:space="preserve">___ - в моем присутствии,   </w:t>
      </w:r>
    </w:p>
    <w:p w:rsidR="002C551C" w:rsidRDefault="002C551C" w:rsidP="002C551C">
      <w:pPr>
        <w:shd w:val="clear" w:color="auto" w:fill="FFFFFF"/>
        <w:spacing w:before="269" w:line="274" w:lineRule="exact"/>
        <w:rPr>
          <w:sz w:val="24"/>
          <w:szCs w:val="24"/>
        </w:rPr>
      </w:pPr>
      <w:r>
        <w:rPr>
          <w:sz w:val="24"/>
          <w:szCs w:val="24"/>
        </w:rPr>
        <w:t>___- без моего присутствия (моих представителей),</w:t>
      </w:r>
    </w:p>
    <w:p w:rsidR="002C551C" w:rsidRDefault="002C551C" w:rsidP="002C551C">
      <w:pPr>
        <w:shd w:val="clear" w:color="auto" w:fill="FFFFFF"/>
        <w:spacing w:before="269" w:line="274" w:lineRule="exact"/>
        <w:rPr>
          <w:sz w:val="24"/>
          <w:szCs w:val="24"/>
        </w:rPr>
      </w:pPr>
      <w:r>
        <w:rPr>
          <w:sz w:val="24"/>
          <w:szCs w:val="24"/>
        </w:rPr>
        <w:t>___ -  в присутствии моего представителя.</w:t>
      </w:r>
    </w:p>
    <w:p w:rsidR="002C551C" w:rsidRDefault="002C551C" w:rsidP="002C551C">
      <w:pPr>
        <w:shd w:val="clear" w:color="auto" w:fill="FFFFFF"/>
        <w:spacing w:before="269" w:line="274" w:lineRule="exact"/>
      </w:pPr>
    </w:p>
    <w:p w:rsidR="002C551C" w:rsidRDefault="002C551C" w:rsidP="00D257BB">
      <w:pPr>
        <w:shd w:val="clear" w:color="auto" w:fill="FFFFFF"/>
        <w:spacing w:before="869" w:line="278" w:lineRule="exact"/>
        <w:ind w:right="8736"/>
        <w:rPr>
          <w:sz w:val="24"/>
          <w:szCs w:val="24"/>
        </w:rPr>
      </w:pPr>
    </w:p>
    <w:p w:rsidR="002C551C" w:rsidRDefault="002C551C" w:rsidP="00D257BB">
      <w:pPr>
        <w:shd w:val="clear" w:color="auto" w:fill="FFFFFF"/>
        <w:spacing w:before="869" w:line="278" w:lineRule="exact"/>
        <w:ind w:right="8736"/>
        <w:rPr>
          <w:sz w:val="24"/>
          <w:szCs w:val="24"/>
        </w:rPr>
      </w:pPr>
    </w:p>
    <w:p w:rsidR="00D257BB" w:rsidRDefault="00D257BB" w:rsidP="002C551C">
      <w:pPr>
        <w:shd w:val="clear" w:color="auto" w:fill="FFFFFF"/>
        <w:tabs>
          <w:tab w:val="left" w:pos="9638"/>
        </w:tabs>
        <w:spacing w:before="869" w:line="278" w:lineRule="exact"/>
        <w:ind w:right="-1"/>
      </w:pPr>
      <w:r>
        <w:rPr>
          <w:sz w:val="24"/>
          <w:szCs w:val="24"/>
        </w:rPr>
        <w:t xml:space="preserve">Дата </w:t>
      </w:r>
      <w:r w:rsidR="002C551C">
        <w:rPr>
          <w:sz w:val="24"/>
          <w:szCs w:val="24"/>
        </w:rPr>
        <w:t xml:space="preserve">                                                                                                                                     </w:t>
      </w:r>
      <w:r>
        <w:rPr>
          <w:spacing w:val="-2"/>
          <w:sz w:val="24"/>
          <w:szCs w:val="24"/>
        </w:rPr>
        <w:t>Подпись</w:t>
      </w:r>
    </w:p>
    <w:p w:rsidR="00D257BB" w:rsidRDefault="00D257BB" w:rsidP="00D257BB">
      <w:pPr>
        <w:shd w:val="clear" w:color="auto" w:fill="FFFFFF"/>
        <w:spacing w:before="1186"/>
        <w:ind w:right="149"/>
        <w:jc w:val="center"/>
        <w:sectPr w:rsidR="00D257BB">
          <w:footerReference w:type="default" r:id="rId8"/>
          <w:pgSz w:w="11909" w:h="16834"/>
          <w:pgMar w:top="958" w:right="850" w:bottom="360" w:left="1421" w:header="720" w:footer="720" w:gutter="0"/>
          <w:cols w:space="60"/>
          <w:noEndnote/>
        </w:sectPr>
      </w:pPr>
    </w:p>
    <w:p w:rsidR="00022B98" w:rsidRDefault="00022B98" w:rsidP="00022B98">
      <w:pPr>
        <w:shd w:val="clear" w:color="auto" w:fill="FFFFFF"/>
        <w:tabs>
          <w:tab w:val="left" w:pos="3893"/>
        </w:tabs>
        <w:ind w:left="3326"/>
        <w:jc w:val="right"/>
        <w:rPr>
          <w:b/>
          <w:bCs/>
          <w:spacing w:val="-4"/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lastRenderedPageBreak/>
        <w:t>Приложение №3</w:t>
      </w:r>
    </w:p>
    <w:p w:rsidR="00022B98" w:rsidRDefault="00022B98" w:rsidP="00022B98">
      <w:pPr>
        <w:shd w:val="clear" w:color="auto" w:fill="FFFFFF"/>
        <w:tabs>
          <w:tab w:val="left" w:pos="3893"/>
        </w:tabs>
        <w:ind w:left="3326"/>
        <w:jc w:val="right"/>
        <w:rPr>
          <w:b/>
          <w:bCs/>
          <w:spacing w:val="-4"/>
          <w:sz w:val="28"/>
          <w:szCs w:val="28"/>
        </w:rPr>
      </w:pPr>
    </w:p>
    <w:tbl>
      <w:tblPr>
        <w:tblW w:w="11498" w:type="dxa"/>
        <w:tblInd w:w="-742" w:type="dxa"/>
        <w:tblLook w:val="04A0"/>
      </w:tblPr>
      <w:tblGrid>
        <w:gridCol w:w="286"/>
        <w:gridCol w:w="389"/>
        <w:gridCol w:w="72"/>
        <w:gridCol w:w="324"/>
        <w:gridCol w:w="319"/>
        <w:gridCol w:w="54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1"/>
        <w:gridCol w:w="291"/>
        <w:gridCol w:w="303"/>
        <w:gridCol w:w="357"/>
        <w:gridCol w:w="357"/>
        <w:gridCol w:w="357"/>
        <w:gridCol w:w="484"/>
        <w:gridCol w:w="479"/>
        <w:gridCol w:w="280"/>
        <w:gridCol w:w="777"/>
        <w:gridCol w:w="295"/>
        <w:gridCol w:w="295"/>
        <w:gridCol w:w="282"/>
        <w:gridCol w:w="13"/>
        <w:gridCol w:w="301"/>
        <w:gridCol w:w="8"/>
        <w:gridCol w:w="290"/>
        <w:gridCol w:w="295"/>
        <w:gridCol w:w="6"/>
        <w:gridCol w:w="279"/>
        <w:gridCol w:w="16"/>
        <w:gridCol w:w="6"/>
        <w:gridCol w:w="21"/>
        <w:gridCol w:w="268"/>
        <w:gridCol w:w="12"/>
        <w:gridCol w:w="283"/>
      </w:tblGrid>
      <w:tr w:rsidR="008454A6" w:rsidRPr="00022B98" w:rsidTr="00B400A0">
        <w:trPr>
          <w:trHeight w:val="109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8454A6" w:rsidRPr="00022B98" w:rsidTr="00B400A0">
        <w:trPr>
          <w:trHeight w:val="282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8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ПРОТОКОЛ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</w:tr>
      <w:tr w:rsidR="008454A6" w:rsidRPr="00022B98" w:rsidTr="00B400A0">
        <w:trPr>
          <w:trHeight w:val="462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0823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54A6" w:rsidRPr="00022B98" w:rsidRDefault="008454A6" w:rsidP="00B400A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 w:rsidRPr="00022B98">
              <w:rPr>
                <w:b/>
                <w:bCs/>
                <w:sz w:val="28"/>
                <w:szCs w:val="28"/>
              </w:rPr>
              <w:t xml:space="preserve">ОБЩЕСТВЕННОГО НАБЛЮДЕНИЯ ЗА ПРОВЕДЕНИЕМ </w:t>
            </w:r>
            <w:r>
              <w:rPr>
                <w:b/>
                <w:bCs/>
                <w:sz w:val="28"/>
                <w:szCs w:val="28"/>
              </w:rPr>
              <w:t xml:space="preserve">ОЛИМПИАДЫ </w:t>
            </w:r>
            <w:r w:rsidR="009200F9" w:rsidRPr="009200F9">
              <w:rPr>
                <w:b/>
                <w:sz w:val="28"/>
                <w:szCs w:val="28"/>
              </w:rPr>
              <w:t>МУНИЦИПАЛЬНОГО</w:t>
            </w:r>
            <w:r>
              <w:rPr>
                <w:b/>
                <w:bCs/>
                <w:sz w:val="28"/>
                <w:szCs w:val="28"/>
              </w:rPr>
              <w:t xml:space="preserve"> ЭТАПА</w:t>
            </w:r>
            <w:r w:rsidR="00B400A0">
              <w:rPr>
                <w:b/>
                <w:bCs/>
                <w:sz w:val="28"/>
                <w:szCs w:val="28"/>
              </w:rPr>
              <w:t xml:space="preserve">  </w:t>
            </w:r>
            <w:r>
              <w:rPr>
                <w:b/>
                <w:bCs/>
                <w:sz w:val="28"/>
                <w:szCs w:val="28"/>
              </w:rPr>
              <w:t xml:space="preserve">ПО        (предмет) </w:t>
            </w:r>
          </w:p>
        </w:tc>
      </w:tr>
      <w:tr w:rsidR="00241060" w:rsidRPr="00022B98" w:rsidTr="006A5F1E">
        <w:trPr>
          <w:trHeight w:val="6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060" w:rsidRPr="00022B98" w:rsidRDefault="00241060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0917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060" w:rsidRPr="00022B98" w:rsidRDefault="00241060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МБОУ «          </w:t>
            </w:r>
            <w:r w:rsidR="005E1991">
              <w:rPr>
                <w:sz w:val="22"/>
                <w:szCs w:val="22"/>
              </w:rPr>
              <w:t xml:space="preserve">                       </w:t>
            </w:r>
            <w:r>
              <w:rPr>
                <w:sz w:val="22"/>
                <w:szCs w:val="22"/>
              </w:rPr>
              <w:t xml:space="preserve"> » 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060" w:rsidRPr="00022B98" w:rsidRDefault="00241060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8454A6" w:rsidRPr="00022B98" w:rsidTr="00B400A0">
        <w:trPr>
          <w:trHeight w:val="325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241060" w:rsidRPr="00022B98" w:rsidTr="00B400A0">
        <w:trPr>
          <w:trHeight w:val="325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060" w:rsidRPr="00022B98" w:rsidRDefault="00241060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6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060" w:rsidRPr="00022B98" w:rsidRDefault="00241060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ФИО общественного наблюдателя</w:t>
            </w:r>
          </w:p>
        </w:tc>
        <w:tc>
          <w:tcPr>
            <w:tcW w:w="9566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060" w:rsidRPr="00022B98" w:rsidRDefault="00241060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065CD4" w:rsidRPr="00022B98" w:rsidTr="00B400A0">
        <w:trPr>
          <w:trHeight w:val="325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D4" w:rsidRPr="00022B98" w:rsidRDefault="00065CD4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D4" w:rsidRPr="00022B98" w:rsidRDefault="00065CD4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D4" w:rsidRPr="00022B98" w:rsidRDefault="00065CD4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D4" w:rsidRPr="00022B98" w:rsidRDefault="00065CD4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D4" w:rsidRPr="00022B98" w:rsidRDefault="00065CD4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D4" w:rsidRPr="00022B98" w:rsidRDefault="00065CD4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D4" w:rsidRPr="00022B98" w:rsidRDefault="00065CD4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D4" w:rsidRPr="00022B98" w:rsidRDefault="00065CD4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D4" w:rsidRPr="00022B98" w:rsidRDefault="00065CD4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D4" w:rsidRPr="00022B98" w:rsidRDefault="00065CD4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D4" w:rsidRPr="00022B98" w:rsidRDefault="00065CD4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D4" w:rsidRPr="00022B98" w:rsidRDefault="00065CD4" w:rsidP="00022B98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D4" w:rsidRPr="00022B98" w:rsidRDefault="00065CD4" w:rsidP="00022B98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D4" w:rsidRPr="00022B98" w:rsidRDefault="00065CD4" w:rsidP="00022B98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D4" w:rsidRPr="00022B98" w:rsidRDefault="00065CD4" w:rsidP="00022B98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D4" w:rsidRPr="00022B98" w:rsidRDefault="00065CD4" w:rsidP="00022B98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D4" w:rsidRPr="00022B98" w:rsidRDefault="00065CD4" w:rsidP="00022B98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D4" w:rsidRPr="00022B98" w:rsidRDefault="00065CD4" w:rsidP="00022B98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D4" w:rsidRPr="00022B98" w:rsidRDefault="00065CD4" w:rsidP="00022B98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D4" w:rsidRPr="00022B98" w:rsidRDefault="00065CD4" w:rsidP="00022B98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D4" w:rsidRPr="00022B98" w:rsidRDefault="00065CD4" w:rsidP="00022B98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D4" w:rsidRPr="00022B98" w:rsidRDefault="00065CD4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D4" w:rsidRPr="00022B98" w:rsidRDefault="00065CD4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D4" w:rsidRPr="00022B98" w:rsidRDefault="00065CD4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D4" w:rsidRPr="00022B98" w:rsidRDefault="00065CD4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D4" w:rsidRPr="00022B98" w:rsidRDefault="00065CD4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D4" w:rsidRPr="00022B98" w:rsidRDefault="00065CD4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D4" w:rsidRPr="00022B98" w:rsidRDefault="00065CD4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D4" w:rsidRPr="00022B98" w:rsidRDefault="00065CD4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D4" w:rsidRPr="00022B98" w:rsidRDefault="00065CD4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D4" w:rsidRPr="00022B98" w:rsidRDefault="00065CD4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D4" w:rsidRPr="00022B98" w:rsidRDefault="00065CD4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D4" w:rsidRPr="00022B98" w:rsidRDefault="00065CD4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8454A6" w:rsidRPr="00022B98" w:rsidTr="00B400A0">
        <w:trPr>
          <w:trHeight w:val="30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022B98">
              <w:rPr>
                <w:sz w:val="22"/>
                <w:szCs w:val="22"/>
              </w:rPr>
              <w:t>№  удостоверения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5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8454A6" w:rsidRPr="00022B98" w:rsidTr="00B400A0">
        <w:trPr>
          <w:trHeight w:val="21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802CEC" w:rsidRPr="00022B98" w:rsidTr="00B400A0">
        <w:trPr>
          <w:trHeight w:val="30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39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022B98">
              <w:rPr>
                <w:sz w:val="22"/>
                <w:szCs w:val="22"/>
              </w:rPr>
              <w:t>Время начала наблюдения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022B98">
              <w:rPr>
                <w:sz w:val="22"/>
                <w:szCs w:val="22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022B98">
              <w:rPr>
                <w:sz w:val="22"/>
                <w:szCs w:val="22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22B98">
              <w:rPr>
                <w:sz w:val="22"/>
                <w:szCs w:val="22"/>
              </w:rPr>
              <w:t>: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022B98">
              <w:rPr>
                <w:sz w:val="22"/>
                <w:szCs w:val="22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022B98">
              <w:rPr>
                <w:sz w:val="22"/>
                <w:szCs w:val="22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40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022B98">
              <w:rPr>
                <w:sz w:val="22"/>
                <w:szCs w:val="22"/>
              </w:rPr>
              <w:t>Время окончания наблюдения</w:t>
            </w:r>
          </w:p>
        </w:tc>
        <w:tc>
          <w:tcPr>
            <w:tcW w:w="32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2CEC" w:rsidRDefault="00802CEC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  <w:p w:rsidR="00802CEC" w:rsidRPr="00022B98" w:rsidRDefault="00802CEC" w:rsidP="00802CEC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2CEC" w:rsidRDefault="00802CEC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  <w:p w:rsidR="00802CEC" w:rsidRPr="00022B98" w:rsidRDefault="00802CEC" w:rsidP="008454A6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22B98">
              <w:rPr>
                <w:sz w:val="22"/>
                <w:szCs w:val="22"/>
              </w:rPr>
              <w:t> </w:t>
            </w:r>
          </w:p>
        </w:tc>
        <w:tc>
          <w:tcPr>
            <w:tcW w:w="590" w:type="dxa"/>
            <w:gridSpan w:val="5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022B98">
              <w:rPr>
                <w:sz w:val="22"/>
                <w:szCs w:val="22"/>
              </w:rPr>
              <w:t> </w:t>
            </w:r>
          </w:p>
          <w:p w:rsidR="00802CEC" w:rsidRPr="00022B98" w:rsidRDefault="00802CEC" w:rsidP="00022B9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22B98">
              <w:rPr>
                <w:sz w:val="22"/>
                <w:szCs w:val="22"/>
              </w:rPr>
              <w:t>:</w:t>
            </w:r>
          </w:p>
        </w:tc>
      </w:tr>
      <w:tr w:rsidR="00802CEC" w:rsidRPr="00022B98" w:rsidTr="00B400A0">
        <w:trPr>
          <w:gridAfter w:val="2"/>
          <w:wAfter w:w="295" w:type="dxa"/>
          <w:trHeight w:val="15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8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802CEC" w:rsidRPr="00022B98" w:rsidTr="00B400A0">
        <w:trPr>
          <w:trHeight w:val="36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10327" w:type="dxa"/>
            <w:gridSpan w:val="3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7B24CB">
            <w:pPr>
              <w:widowControl/>
              <w:autoSpaceDE/>
              <w:autoSpaceDN/>
              <w:adjustRightInd/>
              <w:rPr>
                <w:b/>
                <w:bCs/>
                <w:i/>
                <w:iCs/>
                <w:sz w:val="24"/>
                <w:szCs w:val="24"/>
              </w:rPr>
            </w:pPr>
            <w:r w:rsidRPr="00022B98">
              <w:rPr>
                <w:b/>
                <w:bCs/>
                <w:i/>
                <w:iCs/>
                <w:sz w:val="24"/>
                <w:szCs w:val="24"/>
              </w:rPr>
              <w:t xml:space="preserve">Нарушений 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 в </w:t>
            </w:r>
            <w:r w:rsidRPr="00022B98">
              <w:rPr>
                <w:b/>
                <w:bCs/>
                <w:i/>
                <w:iCs/>
                <w:sz w:val="24"/>
                <w:szCs w:val="24"/>
              </w:rPr>
              <w:t>аудитори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и </w:t>
            </w:r>
            <w:r w:rsidRPr="00022B98">
              <w:rPr>
                <w:b/>
                <w:bCs/>
                <w:i/>
                <w:iCs/>
                <w:sz w:val="24"/>
                <w:szCs w:val="24"/>
              </w:rPr>
              <w:t xml:space="preserve"> не выявлено</w:t>
            </w:r>
          </w:p>
        </w:tc>
        <w:tc>
          <w:tcPr>
            <w:tcW w:w="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2CEC" w:rsidRPr="00022B98" w:rsidRDefault="00802CEC" w:rsidP="007B24CB">
            <w:pPr>
              <w:widowControl/>
              <w:autoSpaceDE/>
              <w:autoSpaceDN/>
              <w:adjustRightInd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4" w:type="dxa"/>
            <w:gridSpan w:val="4"/>
            <w:vMerge w:val="restar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802CEC" w:rsidRPr="00022B98" w:rsidTr="00B400A0">
        <w:trPr>
          <w:trHeight w:val="36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10327" w:type="dxa"/>
            <w:gridSpan w:val="3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7B24CB">
            <w:pPr>
              <w:widowControl/>
              <w:autoSpaceDE/>
              <w:autoSpaceDN/>
              <w:adjustRightInd/>
              <w:rPr>
                <w:b/>
                <w:bCs/>
                <w:i/>
                <w:iCs/>
                <w:sz w:val="24"/>
                <w:szCs w:val="24"/>
              </w:rPr>
            </w:pPr>
            <w:r w:rsidRPr="00022B98">
              <w:rPr>
                <w:b/>
                <w:bCs/>
                <w:i/>
                <w:iCs/>
                <w:sz w:val="24"/>
                <w:szCs w:val="24"/>
              </w:rPr>
              <w:t>Нарушений вне аудиторий не выявлено</w:t>
            </w:r>
          </w:p>
        </w:tc>
        <w:tc>
          <w:tcPr>
            <w:tcW w:w="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2CEC" w:rsidRPr="00022B98" w:rsidRDefault="00802CEC" w:rsidP="007B24CB">
            <w:pPr>
              <w:widowControl/>
              <w:autoSpaceDE/>
              <w:autoSpaceDN/>
              <w:adjustRightInd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4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8454A6" w:rsidRPr="00022B98" w:rsidTr="00B400A0">
        <w:trPr>
          <w:trHeight w:val="75"/>
        </w:trPr>
        <w:tc>
          <w:tcPr>
            <w:tcW w:w="28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30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29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301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295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</w:tr>
      <w:tr w:rsidR="008454A6" w:rsidRPr="00022B98" w:rsidTr="00B400A0">
        <w:trPr>
          <w:trHeight w:val="36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10917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025D5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022B98">
              <w:rPr>
                <w:b/>
                <w:bCs/>
                <w:sz w:val="24"/>
                <w:szCs w:val="24"/>
              </w:rPr>
              <w:t xml:space="preserve">Выявлены нарушения в </w:t>
            </w:r>
            <w:r>
              <w:rPr>
                <w:b/>
                <w:bCs/>
                <w:sz w:val="24"/>
                <w:szCs w:val="24"/>
              </w:rPr>
              <w:t>локациях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802CEC" w:rsidRPr="00022B98" w:rsidTr="00B400A0">
        <w:trPr>
          <w:gridBefore w:val="1"/>
          <w:wBefore w:w="286" w:type="dxa"/>
          <w:trHeight w:val="345"/>
        </w:trPr>
        <w:tc>
          <w:tcPr>
            <w:tcW w:w="10327" w:type="dxa"/>
            <w:gridSpan w:val="3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2CEC" w:rsidRDefault="00802CEC" w:rsidP="0087566A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ind w:left="30" w:firstLine="0"/>
              <w:rPr>
                <w:sz w:val="22"/>
                <w:szCs w:val="22"/>
              </w:rPr>
            </w:pPr>
            <w:r w:rsidRPr="00022B98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 xml:space="preserve">общеобразовательном учреждении </w:t>
            </w:r>
            <w:r w:rsidRPr="00022B98">
              <w:rPr>
                <w:sz w:val="22"/>
                <w:szCs w:val="22"/>
              </w:rPr>
              <w:t xml:space="preserve"> отсутствует телефонная связь и (или) сейф </w:t>
            </w:r>
          </w:p>
          <w:p w:rsidR="00802CEC" w:rsidRPr="00022B98" w:rsidRDefault="00802CEC" w:rsidP="008454A6">
            <w:pPr>
              <w:widowControl/>
              <w:autoSpaceDE/>
              <w:autoSpaceDN/>
              <w:adjustRightInd/>
              <w:ind w:left="720"/>
              <w:rPr>
                <w:sz w:val="22"/>
                <w:szCs w:val="22"/>
              </w:rPr>
            </w:pPr>
            <w:r w:rsidRPr="00022B98">
              <w:rPr>
                <w:sz w:val="22"/>
                <w:szCs w:val="22"/>
              </w:rPr>
              <w:t xml:space="preserve">(металлический шкаф) для хранения </w:t>
            </w:r>
            <w:r>
              <w:rPr>
                <w:sz w:val="22"/>
                <w:szCs w:val="22"/>
              </w:rPr>
              <w:t xml:space="preserve">олимпиадных </w:t>
            </w:r>
            <w:r w:rsidRPr="00022B98">
              <w:rPr>
                <w:sz w:val="22"/>
                <w:szCs w:val="22"/>
              </w:rPr>
              <w:t xml:space="preserve"> материалов</w:t>
            </w:r>
          </w:p>
        </w:tc>
        <w:tc>
          <w:tcPr>
            <w:tcW w:w="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02CEC" w:rsidRDefault="00802CEC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  <w:p w:rsidR="00802CEC" w:rsidRPr="00022B98" w:rsidRDefault="00802CEC" w:rsidP="008454A6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01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02CEC" w:rsidRDefault="00802CEC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  <w:p w:rsidR="00802CEC" w:rsidRPr="00022B98" w:rsidRDefault="00802CEC" w:rsidP="008454A6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02CEC" w:rsidRDefault="00802CEC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  <w:p w:rsidR="00802CEC" w:rsidRPr="00022B98" w:rsidRDefault="00802CEC" w:rsidP="008454A6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8454A6" w:rsidRPr="00022B98" w:rsidTr="00B400A0">
        <w:trPr>
          <w:trHeight w:val="345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0327" w:type="dxa"/>
            <w:gridSpan w:val="34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454A6" w:rsidRDefault="008454A6" w:rsidP="00B63DB9">
            <w:pPr>
              <w:widowControl/>
              <w:autoSpaceDE/>
              <w:autoSpaceDN/>
              <w:adjustRightInd/>
              <w:ind w:left="480"/>
              <w:rPr>
                <w:sz w:val="22"/>
                <w:szCs w:val="22"/>
              </w:rPr>
            </w:pPr>
            <w:r w:rsidRPr="00022B98">
              <w:rPr>
                <w:sz w:val="22"/>
                <w:szCs w:val="22"/>
              </w:rPr>
              <w:t xml:space="preserve">Не выделены или организованы после входа в </w:t>
            </w:r>
            <w:r>
              <w:rPr>
                <w:sz w:val="22"/>
                <w:szCs w:val="22"/>
              </w:rPr>
              <w:t>локацию</w:t>
            </w:r>
            <w:r w:rsidRPr="00022B98">
              <w:rPr>
                <w:sz w:val="22"/>
                <w:szCs w:val="22"/>
              </w:rPr>
              <w:t xml:space="preserve"> места для хранения личных </w:t>
            </w:r>
          </w:p>
          <w:p w:rsidR="008454A6" w:rsidRPr="00022B98" w:rsidRDefault="008454A6" w:rsidP="0087566A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sz w:val="22"/>
                <w:szCs w:val="22"/>
              </w:rPr>
            </w:pPr>
            <w:r w:rsidRPr="00022B98">
              <w:rPr>
                <w:sz w:val="22"/>
                <w:szCs w:val="22"/>
              </w:rPr>
              <w:t xml:space="preserve">вещей участников </w:t>
            </w:r>
            <w:r>
              <w:rPr>
                <w:sz w:val="22"/>
                <w:szCs w:val="22"/>
              </w:rPr>
              <w:t>олимпиады</w:t>
            </w:r>
          </w:p>
        </w:tc>
        <w:tc>
          <w:tcPr>
            <w:tcW w:w="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454A6" w:rsidRPr="00022B98" w:rsidRDefault="008454A6" w:rsidP="008454A6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584" w:type="dxa"/>
            <w:gridSpan w:val="4"/>
            <w:vMerge w:val="restart"/>
            <w:tcBorders>
              <w:left w:val="single" w:sz="4" w:space="0" w:color="auto"/>
              <w:right w:val="nil"/>
            </w:tcBorders>
            <w:shd w:val="clear" w:color="auto" w:fill="auto"/>
          </w:tcPr>
          <w:p w:rsidR="008454A6" w:rsidRDefault="008454A6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  <w:p w:rsidR="008454A6" w:rsidRPr="00022B98" w:rsidRDefault="008454A6" w:rsidP="008454A6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8454A6" w:rsidRPr="00022B98" w:rsidTr="00B400A0">
        <w:trPr>
          <w:trHeight w:val="109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0327" w:type="dxa"/>
            <w:gridSpan w:val="34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454A6" w:rsidRPr="00022B98" w:rsidRDefault="008454A6" w:rsidP="008454A6">
            <w:pPr>
              <w:rPr>
                <w:sz w:val="22"/>
                <w:szCs w:val="22"/>
              </w:rPr>
            </w:pPr>
          </w:p>
        </w:tc>
        <w:tc>
          <w:tcPr>
            <w:tcW w:w="584" w:type="dxa"/>
            <w:gridSpan w:val="4"/>
            <w:vMerge/>
            <w:tcBorders>
              <w:left w:val="nil"/>
              <w:bottom w:val="nil"/>
              <w:right w:val="nil"/>
            </w:tcBorders>
            <w:vAlign w:val="center"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8454A6" w:rsidRPr="00022B98" w:rsidTr="00B400A0">
        <w:trPr>
          <w:trHeight w:val="12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8454A6" w:rsidRPr="00022B98" w:rsidTr="00B400A0">
        <w:trPr>
          <w:trHeight w:val="36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1212" w:type="dxa"/>
            <w:gridSpan w:val="41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454A6" w:rsidRPr="00022B98" w:rsidRDefault="0013676A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8454A6" w:rsidRPr="00022B98">
              <w:rPr>
                <w:sz w:val="22"/>
                <w:szCs w:val="22"/>
              </w:rPr>
              <w:t>. Отсутствует помещение для медицинских работников</w:t>
            </w:r>
          </w:p>
        </w:tc>
      </w:tr>
      <w:tr w:rsidR="008454A6" w:rsidRPr="00022B98" w:rsidTr="00B400A0">
        <w:trPr>
          <w:trHeight w:val="165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802CEC" w:rsidRPr="00022B98" w:rsidTr="00B400A0">
        <w:trPr>
          <w:trHeight w:val="27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0327" w:type="dxa"/>
            <w:gridSpan w:val="34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2CEC" w:rsidRPr="00022B98" w:rsidRDefault="0013676A" w:rsidP="00B63DB9">
            <w:pPr>
              <w:widowControl/>
              <w:autoSpaceDE/>
              <w:autoSpaceDN/>
              <w:adjustRightInd/>
              <w:ind w:left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B63DB9">
              <w:rPr>
                <w:sz w:val="22"/>
                <w:szCs w:val="22"/>
              </w:rPr>
              <w:t>.</w:t>
            </w:r>
            <w:r w:rsidR="006B2944">
              <w:rPr>
                <w:sz w:val="22"/>
                <w:szCs w:val="22"/>
              </w:rPr>
              <w:t xml:space="preserve"> </w:t>
            </w:r>
            <w:r w:rsidR="00802CEC">
              <w:rPr>
                <w:sz w:val="22"/>
                <w:szCs w:val="22"/>
              </w:rPr>
              <w:t xml:space="preserve">Локации </w:t>
            </w:r>
            <w:r w:rsidR="00802CEC" w:rsidRPr="00022B98">
              <w:rPr>
                <w:sz w:val="22"/>
                <w:szCs w:val="22"/>
              </w:rPr>
              <w:t xml:space="preserve"> не оборудованы средствами видеонаблюдения и другими техническими средствами, позволяющими обеспечивать работоспособность средств видеонаблюдения</w:t>
            </w:r>
          </w:p>
        </w:tc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CEC" w:rsidRDefault="00802CEC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  <w:p w:rsidR="00802CEC" w:rsidRPr="00022B98" w:rsidRDefault="00802CEC" w:rsidP="003C484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606" w:type="dxa"/>
            <w:gridSpan w:val="6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:rsidR="00802CEC" w:rsidRDefault="00802CEC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  <w:p w:rsidR="00802CEC" w:rsidRDefault="00802CEC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  <w:p w:rsidR="00802CEC" w:rsidRPr="00022B98" w:rsidRDefault="00802CEC" w:rsidP="003C484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802CEC" w:rsidRPr="00022B98" w:rsidTr="00B400A0">
        <w:trPr>
          <w:trHeight w:val="36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0327" w:type="dxa"/>
            <w:gridSpan w:val="34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606" w:type="dxa"/>
            <w:gridSpan w:val="6"/>
            <w:vMerge/>
            <w:tcBorders>
              <w:left w:val="single" w:sz="4" w:space="0" w:color="auto"/>
              <w:right w:val="nil"/>
            </w:tcBorders>
            <w:vAlign w:val="center"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802CEC" w:rsidRPr="00022B98" w:rsidTr="00B400A0">
        <w:trPr>
          <w:trHeight w:val="109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0327" w:type="dxa"/>
            <w:gridSpan w:val="34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02CEC" w:rsidRPr="00022B98" w:rsidRDefault="00802CEC" w:rsidP="00022B98">
            <w:pPr>
              <w:rPr>
                <w:sz w:val="22"/>
                <w:szCs w:val="22"/>
              </w:rPr>
            </w:pPr>
          </w:p>
        </w:tc>
        <w:tc>
          <w:tcPr>
            <w:tcW w:w="606" w:type="dxa"/>
            <w:gridSpan w:val="6"/>
            <w:vMerge/>
            <w:tcBorders>
              <w:left w:val="nil"/>
              <w:right w:val="nil"/>
            </w:tcBorders>
            <w:vAlign w:val="center"/>
          </w:tcPr>
          <w:p w:rsidR="00802CEC" w:rsidRPr="00022B98" w:rsidRDefault="00802CEC" w:rsidP="00022B98">
            <w:pPr>
              <w:rPr>
                <w:sz w:val="22"/>
                <w:szCs w:val="22"/>
              </w:rPr>
            </w:pPr>
          </w:p>
        </w:tc>
      </w:tr>
      <w:tr w:rsidR="00802CEC" w:rsidRPr="00022B98" w:rsidTr="00B400A0">
        <w:trPr>
          <w:trHeight w:val="585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0327" w:type="dxa"/>
            <w:gridSpan w:val="3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2CEC" w:rsidRPr="00022B98" w:rsidRDefault="0013676A" w:rsidP="000025D5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802CEC" w:rsidRPr="00022B98">
              <w:rPr>
                <w:sz w:val="22"/>
                <w:szCs w:val="22"/>
              </w:rPr>
              <w:t xml:space="preserve">. Допуск участников </w:t>
            </w:r>
            <w:r w:rsidR="00802CEC">
              <w:rPr>
                <w:sz w:val="22"/>
                <w:szCs w:val="22"/>
              </w:rPr>
              <w:t>олимпиады</w:t>
            </w:r>
            <w:r w:rsidR="00802CEC" w:rsidRPr="00022B98">
              <w:rPr>
                <w:sz w:val="22"/>
                <w:szCs w:val="22"/>
              </w:rPr>
              <w:t xml:space="preserve"> осуществлялся без проверки документов, удостоверяющих их личность</w:t>
            </w: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2CEC" w:rsidRPr="00022B98" w:rsidRDefault="00802CEC" w:rsidP="008454A6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606" w:type="dxa"/>
            <w:gridSpan w:val="6"/>
            <w:vMerge/>
            <w:tcBorders>
              <w:left w:val="single" w:sz="4" w:space="0" w:color="auto"/>
            </w:tcBorders>
            <w:shd w:val="clear" w:color="auto" w:fill="auto"/>
          </w:tcPr>
          <w:p w:rsidR="00802CEC" w:rsidRPr="00022B98" w:rsidRDefault="00802CEC" w:rsidP="008454A6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802CEC" w:rsidRPr="00022B98" w:rsidTr="00B400A0">
        <w:trPr>
          <w:gridAfter w:val="3"/>
          <w:wAfter w:w="563" w:type="dxa"/>
          <w:trHeight w:val="12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0327" w:type="dxa"/>
            <w:gridSpan w:val="34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2CEC" w:rsidRPr="00022B98" w:rsidRDefault="0013676A" w:rsidP="0013676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6.  </w:t>
            </w:r>
            <w:r w:rsidR="00802CEC" w:rsidRPr="00022B98">
              <w:rPr>
                <w:sz w:val="22"/>
                <w:szCs w:val="22"/>
              </w:rPr>
              <w:t xml:space="preserve">Присутствие посторонних лиц в </w:t>
            </w:r>
            <w:r w:rsidR="00802CEC">
              <w:rPr>
                <w:sz w:val="22"/>
                <w:szCs w:val="22"/>
              </w:rPr>
              <w:t>локациях</w:t>
            </w:r>
          </w:p>
        </w:tc>
        <w:tc>
          <w:tcPr>
            <w:tcW w:w="3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2CEC" w:rsidRPr="00022B98" w:rsidRDefault="00802CEC" w:rsidP="008454A6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802CEC" w:rsidRPr="00022B98" w:rsidTr="00B400A0">
        <w:trPr>
          <w:gridAfter w:val="3"/>
          <w:wAfter w:w="563" w:type="dxa"/>
          <w:trHeight w:val="36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0327" w:type="dxa"/>
            <w:gridSpan w:val="34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8454A6" w:rsidRPr="00022B98" w:rsidTr="00B400A0">
        <w:trPr>
          <w:trHeight w:val="15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i/>
                <w:iCs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i/>
                <w:iCs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i/>
                <w:iCs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i/>
                <w:iCs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i/>
                <w:iCs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i/>
                <w:iCs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i/>
                <w:iCs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i/>
                <w:iCs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i/>
                <w:iCs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8454A6" w:rsidRPr="00022B98" w:rsidTr="00241060">
        <w:trPr>
          <w:gridAfter w:val="17"/>
          <w:wAfter w:w="3447" w:type="dxa"/>
          <w:trHeight w:val="360"/>
        </w:trPr>
        <w:tc>
          <w:tcPr>
            <w:tcW w:w="280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156BAB">
              <w:rPr>
                <w:bCs/>
                <w:sz w:val="24"/>
                <w:szCs w:val="24"/>
              </w:rPr>
              <w:t>Координатор ШЭ ВсОШ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22B98">
              <w:rPr>
                <w:rFonts w:ascii="Calibri" w:hAnsi="Calibri"/>
                <w:sz w:val="24"/>
                <w:szCs w:val="24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22B98">
              <w:rPr>
                <w:rFonts w:ascii="Calibri" w:hAnsi="Calibri"/>
                <w:sz w:val="24"/>
                <w:szCs w:val="24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8454A6" w:rsidRPr="00022B98" w:rsidTr="00241060">
        <w:trPr>
          <w:gridAfter w:val="17"/>
          <w:wAfter w:w="3447" w:type="dxa"/>
          <w:trHeight w:val="36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022B98">
              <w:rPr>
                <w:sz w:val="16"/>
                <w:szCs w:val="16"/>
              </w:rPr>
              <w:t>(подпись)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8454A6" w:rsidRPr="00022B98" w:rsidTr="00241060">
        <w:trPr>
          <w:trHeight w:val="360"/>
        </w:trPr>
        <w:tc>
          <w:tcPr>
            <w:tcW w:w="31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Общественный наблюдатель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22B98">
              <w:rPr>
                <w:rFonts w:ascii="Calibri" w:hAnsi="Calibri"/>
                <w:sz w:val="24"/>
                <w:szCs w:val="24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22B98">
              <w:rPr>
                <w:rFonts w:ascii="Calibri" w:hAnsi="Calibri"/>
                <w:sz w:val="24"/>
                <w:szCs w:val="24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3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2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</w:tr>
      <w:tr w:rsidR="008454A6" w:rsidRPr="00022B98" w:rsidTr="00241060">
        <w:trPr>
          <w:gridAfter w:val="17"/>
          <w:wAfter w:w="3447" w:type="dxa"/>
          <w:trHeight w:val="259"/>
        </w:trPr>
        <w:tc>
          <w:tcPr>
            <w:tcW w:w="28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22B98">
              <w:rPr>
                <w:rFonts w:ascii="Calibri" w:hAnsi="Calibri"/>
                <w:sz w:val="24"/>
                <w:szCs w:val="24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22B98">
              <w:rPr>
                <w:rFonts w:ascii="Calibri" w:hAnsi="Calibri"/>
                <w:sz w:val="24"/>
                <w:szCs w:val="24"/>
              </w:rPr>
              <w:t> 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22B98">
              <w:rPr>
                <w:rFonts w:ascii="Calibri" w:hAnsi="Calibri"/>
                <w:sz w:val="24"/>
                <w:szCs w:val="24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3024" w:type="dxa"/>
            <w:gridSpan w:val="9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022B98">
              <w:rPr>
                <w:sz w:val="16"/>
                <w:szCs w:val="16"/>
              </w:rPr>
              <w:t>(подпись)</w:t>
            </w:r>
          </w:p>
        </w:tc>
        <w:tc>
          <w:tcPr>
            <w:tcW w:w="47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8454A6" w:rsidRPr="00022B98" w:rsidTr="00480787">
        <w:trPr>
          <w:trHeight w:val="360"/>
        </w:trPr>
        <w:tc>
          <w:tcPr>
            <w:tcW w:w="22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156BAB">
              <w:rPr>
                <w:bCs/>
                <w:sz w:val="24"/>
                <w:szCs w:val="24"/>
              </w:rPr>
              <w:t>Дата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26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022B98">
              <w:rPr>
                <w:sz w:val="16"/>
                <w:szCs w:val="16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</w:tr>
    </w:tbl>
    <w:p w:rsidR="0095505A" w:rsidRDefault="0095505A" w:rsidP="00B63DB9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sectPr w:rsidR="0095505A" w:rsidSect="00065CD4">
      <w:pgSz w:w="11909" w:h="16834"/>
      <w:pgMar w:top="958" w:right="851" w:bottom="357" w:left="1021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3ABC" w:rsidRDefault="00063ABC" w:rsidP="00BC3353">
      <w:r>
        <w:separator/>
      </w:r>
    </w:p>
  </w:endnote>
  <w:endnote w:type="continuationSeparator" w:id="1">
    <w:p w:rsidR="00063ABC" w:rsidRDefault="00063ABC" w:rsidP="00BC33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4FB" w:rsidRDefault="00895EA0">
    <w:pPr>
      <w:pStyle w:val="a5"/>
      <w:jc w:val="right"/>
    </w:pPr>
    <w:fldSimple w:instr=" PAGE   \* MERGEFORMAT ">
      <w:r w:rsidR="00124D4A">
        <w:rPr>
          <w:noProof/>
        </w:rPr>
        <w:t>15</w:t>
      </w:r>
    </w:fldSimple>
  </w:p>
  <w:p w:rsidR="003C44FB" w:rsidRDefault="003C44F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3ABC" w:rsidRDefault="00063ABC" w:rsidP="00BC3353">
      <w:r>
        <w:separator/>
      </w:r>
    </w:p>
  </w:footnote>
  <w:footnote w:type="continuationSeparator" w:id="1">
    <w:p w:rsidR="00063ABC" w:rsidRDefault="00063ABC" w:rsidP="00BC33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1F81962"/>
    <w:lvl w:ilvl="0">
      <w:numFmt w:val="bullet"/>
      <w:lvlText w:val="*"/>
      <w:lvlJc w:val="left"/>
    </w:lvl>
  </w:abstractNum>
  <w:abstractNum w:abstractNumId="1">
    <w:nsid w:val="001D1892"/>
    <w:multiLevelType w:val="multilevel"/>
    <w:tmpl w:val="A9327D1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21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80" w:hanging="1440"/>
      </w:pPr>
      <w:rPr>
        <w:rFonts w:hint="default"/>
      </w:rPr>
    </w:lvl>
  </w:abstractNum>
  <w:abstractNum w:abstractNumId="2">
    <w:nsid w:val="11DF55BF"/>
    <w:multiLevelType w:val="multilevel"/>
    <w:tmpl w:val="387A2CAE"/>
    <w:lvl w:ilvl="0">
      <w:start w:val="3"/>
      <w:numFmt w:val="decimal"/>
      <w:lvlText w:val="%1."/>
      <w:lvlJc w:val="left"/>
      <w:pPr>
        <w:ind w:left="4755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3597F59"/>
    <w:multiLevelType w:val="multilevel"/>
    <w:tmpl w:val="A25E728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6706158"/>
    <w:multiLevelType w:val="singleLevel"/>
    <w:tmpl w:val="94F6144A"/>
    <w:lvl w:ilvl="0">
      <w:start w:val="1"/>
      <w:numFmt w:val="decimal"/>
      <w:lvlText w:val="2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5">
    <w:nsid w:val="31A708A5"/>
    <w:multiLevelType w:val="multilevel"/>
    <w:tmpl w:val="CA326CC2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93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6">
    <w:nsid w:val="362450A0"/>
    <w:multiLevelType w:val="hybridMultilevel"/>
    <w:tmpl w:val="C1185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F96D65"/>
    <w:multiLevelType w:val="multilevel"/>
    <w:tmpl w:val="847618C8"/>
    <w:lvl w:ilvl="0">
      <w:start w:val="5"/>
      <w:numFmt w:val="decimal"/>
      <w:lvlText w:val="%1."/>
      <w:lvlJc w:val="left"/>
      <w:pPr>
        <w:ind w:left="121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6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8" w:hanging="1800"/>
      </w:pPr>
      <w:rPr>
        <w:rFonts w:hint="default"/>
      </w:rPr>
    </w:lvl>
  </w:abstractNum>
  <w:abstractNum w:abstractNumId="8">
    <w:nsid w:val="4DD47E1B"/>
    <w:multiLevelType w:val="singleLevel"/>
    <w:tmpl w:val="383EE9CC"/>
    <w:lvl w:ilvl="0">
      <w:start w:val="2"/>
      <w:numFmt w:val="decimal"/>
      <w:lvlText w:val="4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9">
    <w:nsid w:val="4ED20271"/>
    <w:multiLevelType w:val="multilevel"/>
    <w:tmpl w:val="9C224A82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585D31A0"/>
    <w:multiLevelType w:val="singleLevel"/>
    <w:tmpl w:val="ED1E2BE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1">
    <w:nsid w:val="608E6129"/>
    <w:multiLevelType w:val="multilevel"/>
    <w:tmpl w:val="3CF4D04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76421FF0"/>
    <w:multiLevelType w:val="singleLevel"/>
    <w:tmpl w:val="FEFA709C"/>
    <w:lvl w:ilvl="0">
      <w:start w:val="1"/>
      <w:numFmt w:val="decimal"/>
      <w:lvlText w:val="1.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13">
    <w:nsid w:val="7D782F48"/>
    <w:multiLevelType w:val="singleLevel"/>
    <w:tmpl w:val="3B105B2E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num w:numId="1">
    <w:abstractNumId w:val="10"/>
  </w:num>
  <w:num w:numId="2">
    <w:abstractNumId w:val="12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1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2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3"/>
  </w:num>
  <w:num w:numId="9">
    <w:abstractNumId w:val="8"/>
  </w:num>
  <w:num w:numId="10">
    <w:abstractNumId w:val="3"/>
  </w:num>
  <w:num w:numId="11">
    <w:abstractNumId w:val="2"/>
  </w:num>
  <w:num w:numId="12">
    <w:abstractNumId w:val="6"/>
  </w:num>
  <w:num w:numId="13">
    <w:abstractNumId w:val="1"/>
  </w:num>
  <w:num w:numId="14">
    <w:abstractNumId w:val="5"/>
  </w:num>
  <w:num w:numId="15">
    <w:abstractNumId w:val="7"/>
  </w:num>
  <w:num w:numId="16">
    <w:abstractNumId w:val="11"/>
  </w:num>
  <w:num w:numId="17">
    <w:abstractNumId w:val="9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oNotTrackMoves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3B93"/>
    <w:rsid w:val="000003B9"/>
    <w:rsid w:val="00001C1D"/>
    <w:rsid w:val="000025D5"/>
    <w:rsid w:val="00015A4D"/>
    <w:rsid w:val="00021496"/>
    <w:rsid w:val="00022B98"/>
    <w:rsid w:val="00024F59"/>
    <w:rsid w:val="000253F7"/>
    <w:rsid w:val="000255B4"/>
    <w:rsid w:val="0002758D"/>
    <w:rsid w:val="00044D34"/>
    <w:rsid w:val="0004500C"/>
    <w:rsid w:val="00052867"/>
    <w:rsid w:val="000607BC"/>
    <w:rsid w:val="00060C79"/>
    <w:rsid w:val="00061ECF"/>
    <w:rsid w:val="00063ABC"/>
    <w:rsid w:val="00065567"/>
    <w:rsid w:val="00065CD4"/>
    <w:rsid w:val="00075BFF"/>
    <w:rsid w:val="00075DF7"/>
    <w:rsid w:val="00076067"/>
    <w:rsid w:val="00085DF7"/>
    <w:rsid w:val="000877D0"/>
    <w:rsid w:val="000A0851"/>
    <w:rsid w:val="000A22B1"/>
    <w:rsid w:val="000B194D"/>
    <w:rsid w:val="000D00D9"/>
    <w:rsid w:val="000D756F"/>
    <w:rsid w:val="000E0A13"/>
    <w:rsid w:val="000E1CA8"/>
    <w:rsid w:val="000E6058"/>
    <w:rsid w:val="000F1AA0"/>
    <w:rsid w:val="000F3801"/>
    <w:rsid w:val="000F3846"/>
    <w:rsid w:val="000F451B"/>
    <w:rsid w:val="00100015"/>
    <w:rsid w:val="0010092A"/>
    <w:rsid w:val="0010180E"/>
    <w:rsid w:val="00107C84"/>
    <w:rsid w:val="00110CE2"/>
    <w:rsid w:val="00121290"/>
    <w:rsid w:val="00121624"/>
    <w:rsid w:val="001225C1"/>
    <w:rsid w:val="00122956"/>
    <w:rsid w:val="00124D4A"/>
    <w:rsid w:val="001338E5"/>
    <w:rsid w:val="00135EC1"/>
    <w:rsid w:val="0013676A"/>
    <w:rsid w:val="001444A5"/>
    <w:rsid w:val="00151FB8"/>
    <w:rsid w:val="00156BAB"/>
    <w:rsid w:val="00162564"/>
    <w:rsid w:val="00163D49"/>
    <w:rsid w:val="0016789C"/>
    <w:rsid w:val="001701F6"/>
    <w:rsid w:val="00170D0E"/>
    <w:rsid w:val="00173D3A"/>
    <w:rsid w:val="001800D8"/>
    <w:rsid w:val="001821BF"/>
    <w:rsid w:val="00186DB4"/>
    <w:rsid w:val="00187DC7"/>
    <w:rsid w:val="00196D3C"/>
    <w:rsid w:val="001A2BCE"/>
    <w:rsid w:val="001A33F5"/>
    <w:rsid w:val="001B0563"/>
    <w:rsid w:val="001D4A23"/>
    <w:rsid w:val="001D5242"/>
    <w:rsid w:val="001D6620"/>
    <w:rsid w:val="001E3C89"/>
    <w:rsid w:val="001F4090"/>
    <w:rsid w:val="001F5BBD"/>
    <w:rsid w:val="001F7F30"/>
    <w:rsid w:val="00205B50"/>
    <w:rsid w:val="00234E85"/>
    <w:rsid w:val="00241060"/>
    <w:rsid w:val="002447E7"/>
    <w:rsid w:val="00256D5C"/>
    <w:rsid w:val="00262E73"/>
    <w:rsid w:val="00264F2F"/>
    <w:rsid w:val="002670CB"/>
    <w:rsid w:val="0027412E"/>
    <w:rsid w:val="00274AB5"/>
    <w:rsid w:val="00282E25"/>
    <w:rsid w:val="0028740F"/>
    <w:rsid w:val="00296658"/>
    <w:rsid w:val="002B0758"/>
    <w:rsid w:val="002B165B"/>
    <w:rsid w:val="002B1E03"/>
    <w:rsid w:val="002B3B64"/>
    <w:rsid w:val="002B3B93"/>
    <w:rsid w:val="002C17A8"/>
    <w:rsid w:val="002C551C"/>
    <w:rsid w:val="002C5DC1"/>
    <w:rsid w:val="002C7B47"/>
    <w:rsid w:val="002D2EC0"/>
    <w:rsid w:val="002D5909"/>
    <w:rsid w:val="002D5DC0"/>
    <w:rsid w:val="002E22CF"/>
    <w:rsid w:val="002E3AEC"/>
    <w:rsid w:val="002E5825"/>
    <w:rsid w:val="002E6BFC"/>
    <w:rsid w:val="002F02D1"/>
    <w:rsid w:val="002F0559"/>
    <w:rsid w:val="00304C93"/>
    <w:rsid w:val="003079CD"/>
    <w:rsid w:val="00313316"/>
    <w:rsid w:val="003145B4"/>
    <w:rsid w:val="00314CD8"/>
    <w:rsid w:val="0031642B"/>
    <w:rsid w:val="003164A4"/>
    <w:rsid w:val="00323DDA"/>
    <w:rsid w:val="0033499D"/>
    <w:rsid w:val="00335144"/>
    <w:rsid w:val="00341794"/>
    <w:rsid w:val="00347A75"/>
    <w:rsid w:val="00350C2A"/>
    <w:rsid w:val="00351899"/>
    <w:rsid w:val="00351A79"/>
    <w:rsid w:val="00365876"/>
    <w:rsid w:val="003661C6"/>
    <w:rsid w:val="003753F9"/>
    <w:rsid w:val="00380D1B"/>
    <w:rsid w:val="0038452E"/>
    <w:rsid w:val="00387AAD"/>
    <w:rsid w:val="00394C5B"/>
    <w:rsid w:val="0039515F"/>
    <w:rsid w:val="003955C6"/>
    <w:rsid w:val="00397036"/>
    <w:rsid w:val="00397221"/>
    <w:rsid w:val="003A174C"/>
    <w:rsid w:val="003A181B"/>
    <w:rsid w:val="003A4702"/>
    <w:rsid w:val="003B421A"/>
    <w:rsid w:val="003C1357"/>
    <w:rsid w:val="003C2C7D"/>
    <w:rsid w:val="003C44FB"/>
    <w:rsid w:val="003C484A"/>
    <w:rsid w:val="003C7E22"/>
    <w:rsid w:val="003D5CA5"/>
    <w:rsid w:val="003D6DBC"/>
    <w:rsid w:val="003E10D1"/>
    <w:rsid w:val="003E11D3"/>
    <w:rsid w:val="003E250F"/>
    <w:rsid w:val="003E4F30"/>
    <w:rsid w:val="0041294B"/>
    <w:rsid w:val="004164DB"/>
    <w:rsid w:val="0042410F"/>
    <w:rsid w:val="00425B1A"/>
    <w:rsid w:val="00430400"/>
    <w:rsid w:val="004340DA"/>
    <w:rsid w:val="00434BAC"/>
    <w:rsid w:val="00442840"/>
    <w:rsid w:val="0044530B"/>
    <w:rsid w:val="004516D9"/>
    <w:rsid w:val="00451799"/>
    <w:rsid w:val="00455460"/>
    <w:rsid w:val="004756C2"/>
    <w:rsid w:val="0047582E"/>
    <w:rsid w:val="00480787"/>
    <w:rsid w:val="004846FD"/>
    <w:rsid w:val="00490A09"/>
    <w:rsid w:val="00492963"/>
    <w:rsid w:val="00493B93"/>
    <w:rsid w:val="00495821"/>
    <w:rsid w:val="004A31FF"/>
    <w:rsid w:val="004A325B"/>
    <w:rsid w:val="004A43E1"/>
    <w:rsid w:val="004B4EE9"/>
    <w:rsid w:val="004B684B"/>
    <w:rsid w:val="004C1C0E"/>
    <w:rsid w:val="004D005C"/>
    <w:rsid w:val="004D7CE4"/>
    <w:rsid w:val="004E2998"/>
    <w:rsid w:val="004E60C8"/>
    <w:rsid w:val="004F76BC"/>
    <w:rsid w:val="00506B19"/>
    <w:rsid w:val="005113FE"/>
    <w:rsid w:val="00515252"/>
    <w:rsid w:val="00522397"/>
    <w:rsid w:val="00523FB2"/>
    <w:rsid w:val="00535296"/>
    <w:rsid w:val="005355D5"/>
    <w:rsid w:val="0054391A"/>
    <w:rsid w:val="00545365"/>
    <w:rsid w:val="00550C00"/>
    <w:rsid w:val="005529BE"/>
    <w:rsid w:val="0056372B"/>
    <w:rsid w:val="005725C9"/>
    <w:rsid w:val="00583241"/>
    <w:rsid w:val="00586C8D"/>
    <w:rsid w:val="00587103"/>
    <w:rsid w:val="00587E01"/>
    <w:rsid w:val="005900AE"/>
    <w:rsid w:val="005932BC"/>
    <w:rsid w:val="005A558E"/>
    <w:rsid w:val="005A6F62"/>
    <w:rsid w:val="005B1283"/>
    <w:rsid w:val="005B2FCA"/>
    <w:rsid w:val="005B50F5"/>
    <w:rsid w:val="005C7E34"/>
    <w:rsid w:val="005E1991"/>
    <w:rsid w:val="005E2CF6"/>
    <w:rsid w:val="005E4BCE"/>
    <w:rsid w:val="00602AEE"/>
    <w:rsid w:val="00602C0B"/>
    <w:rsid w:val="00610AB5"/>
    <w:rsid w:val="00616B11"/>
    <w:rsid w:val="00621194"/>
    <w:rsid w:val="00624FAE"/>
    <w:rsid w:val="00630D50"/>
    <w:rsid w:val="006350D5"/>
    <w:rsid w:val="00637BF1"/>
    <w:rsid w:val="00647955"/>
    <w:rsid w:val="00647A05"/>
    <w:rsid w:val="00670CEF"/>
    <w:rsid w:val="00672176"/>
    <w:rsid w:val="006731BA"/>
    <w:rsid w:val="006776D1"/>
    <w:rsid w:val="00685276"/>
    <w:rsid w:val="00685944"/>
    <w:rsid w:val="00692498"/>
    <w:rsid w:val="006A3585"/>
    <w:rsid w:val="006A5F1E"/>
    <w:rsid w:val="006B2944"/>
    <w:rsid w:val="006B3123"/>
    <w:rsid w:val="006B5331"/>
    <w:rsid w:val="006C0287"/>
    <w:rsid w:val="006C39AE"/>
    <w:rsid w:val="006C617A"/>
    <w:rsid w:val="006C6A2F"/>
    <w:rsid w:val="006D001C"/>
    <w:rsid w:val="006D3D74"/>
    <w:rsid w:val="006D7679"/>
    <w:rsid w:val="006E1515"/>
    <w:rsid w:val="006E4C2C"/>
    <w:rsid w:val="006E4E50"/>
    <w:rsid w:val="006E59D0"/>
    <w:rsid w:val="006F2393"/>
    <w:rsid w:val="007004B2"/>
    <w:rsid w:val="007046DC"/>
    <w:rsid w:val="00706257"/>
    <w:rsid w:val="007100FB"/>
    <w:rsid w:val="00715F5E"/>
    <w:rsid w:val="00716F7D"/>
    <w:rsid w:val="00717EB6"/>
    <w:rsid w:val="0072104B"/>
    <w:rsid w:val="00724CBC"/>
    <w:rsid w:val="00726635"/>
    <w:rsid w:val="00734CD4"/>
    <w:rsid w:val="00737A16"/>
    <w:rsid w:val="00740A7F"/>
    <w:rsid w:val="00741653"/>
    <w:rsid w:val="0074380E"/>
    <w:rsid w:val="00743C26"/>
    <w:rsid w:val="007446D1"/>
    <w:rsid w:val="00745167"/>
    <w:rsid w:val="0075173C"/>
    <w:rsid w:val="00765FFA"/>
    <w:rsid w:val="00766EA4"/>
    <w:rsid w:val="007774B1"/>
    <w:rsid w:val="00791409"/>
    <w:rsid w:val="0079246F"/>
    <w:rsid w:val="007965CF"/>
    <w:rsid w:val="007A23FA"/>
    <w:rsid w:val="007A255F"/>
    <w:rsid w:val="007A2FA8"/>
    <w:rsid w:val="007A409B"/>
    <w:rsid w:val="007A4194"/>
    <w:rsid w:val="007A5CB5"/>
    <w:rsid w:val="007A6E55"/>
    <w:rsid w:val="007B24CB"/>
    <w:rsid w:val="007B39AF"/>
    <w:rsid w:val="007C4ACC"/>
    <w:rsid w:val="007C5762"/>
    <w:rsid w:val="007D161B"/>
    <w:rsid w:val="007D3065"/>
    <w:rsid w:val="007E2905"/>
    <w:rsid w:val="007F0FE7"/>
    <w:rsid w:val="007F53E7"/>
    <w:rsid w:val="00802CEC"/>
    <w:rsid w:val="0080505D"/>
    <w:rsid w:val="00806B13"/>
    <w:rsid w:val="00806F96"/>
    <w:rsid w:val="008149D0"/>
    <w:rsid w:val="008227DB"/>
    <w:rsid w:val="0084027D"/>
    <w:rsid w:val="00840F80"/>
    <w:rsid w:val="008418E2"/>
    <w:rsid w:val="008454A6"/>
    <w:rsid w:val="00845639"/>
    <w:rsid w:val="00845A1B"/>
    <w:rsid w:val="008470C0"/>
    <w:rsid w:val="00850622"/>
    <w:rsid w:val="00852FEE"/>
    <w:rsid w:val="008542C4"/>
    <w:rsid w:val="00871318"/>
    <w:rsid w:val="0087566A"/>
    <w:rsid w:val="00875EAE"/>
    <w:rsid w:val="008825C2"/>
    <w:rsid w:val="00883AB8"/>
    <w:rsid w:val="00884ED1"/>
    <w:rsid w:val="008851D1"/>
    <w:rsid w:val="00885FFE"/>
    <w:rsid w:val="00887FF8"/>
    <w:rsid w:val="008938E2"/>
    <w:rsid w:val="00895EA0"/>
    <w:rsid w:val="008962AD"/>
    <w:rsid w:val="008963BA"/>
    <w:rsid w:val="00896920"/>
    <w:rsid w:val="008A454F"/>
    <w:rsid w:val="008B0439"/>
    <w:rsid w:val="008B2701"/>
    <w:rsid w:val="008B28C6"/>
    <w:rsid w:val="008B2D04"/>
    <w:rsid w:val="008C245D"/>
    <w:rsid w:val="008C27ED"/>
    <w:rsid w:val="008C6D63"/>
    <w:rsid w:val="008C7DD5"/>
    <w:rsid w:val="008D0F3F"/>
    <w:rsid w:val="008D11A2"/>
    <w:rsid w:val="008F16E4"/>
    <w:rsid w:val="008F3A78"/>
    <w:rsid w:val="008F4AD2"/>
    <w:rsid w:val="0092002D"/>
    <w:rsid w:val="009200F9"/>
    <w:rsid w:val="00922EDE"/>
    <w:rsid w:val="00923268"/>
    <w:rsid w:val="0092424A"/>
    <w:rsid w:val="009324E5"/>
    <w:rsid w:val="009328AC"/>
    <w:rsid w:val="00932D2B"/>
    <w:rsid w:val="0093400B"/>
    <w:rsid w:val="00935B65"/>
    <w:rsid w:val="009419D5"/>
    <w:rsid w:val="00942BEF"/>
    <w:rsid w:val="00946DF7"/>
    <w:rsid w:val="009510AE"/>
    <w:rsid w:val="009523C6"/>
    <w:rsid w:val="00954B20"/>
    <w:rsid w:val="0095505A"/>
    <w:rsid w:val="009575B0"/>
    <w:rsid w:val="00966C19"/>
    <w:rsid w:val="00970EAC"/>
    <w:rsid w:val="0097209B"/>
    <w:rsid w:val="009776C0"/>
    <w:rsid w:val="00983D7E"/>
    <w:rsid w:val="009867AE"/>
    <w:rsid w:val="009900D3"/>
    <w:rsid w:val="009950F7"/>
    <w:rsid w:val="0099605E"/>
    <w:rsid w:val="009A1127"/>
    <w:rsid w:val="009A53E0"/>
    <w:rsid w:val="009A5E36"/>
    <w:rsid w:val="009A79BB"/>
    <w:rsid w:val="009A7C66"/>
    <w:rsid w:val="009B25F3"/>
    <w:rsid w:val="009B5750"/>
    <w:rsid w:val="009B6982"/>
    <w:rsid w:val="009B7E72"/>
    <w:rsid w:val="009C3319"/>
    <w:rsid w:val="009C4A3E"/>
    <w:rsid w:val="009C5D57"/>
    <w:rsid w:val="009D062F"/>
    <w:rsid w:val="009D066D"/>
    <w:rsid w:val="009D5859"/>
    <w:rsid w:val="009E08E3"/>
    <w:rsid w:val="009E32F5"/>
    <w:rsid w:val="009F27D4"/>
    <w:rsid w:val="009F2ACE"/>
    <w:rsid w:val="009F3A69"/>
    <w:rsid w:val="009F5B91"/>
    <w:rsid w:val="009F61C7"/>
    <w:rsid w:val="009F64A4"/>
    <w:rsid w:val="009F7B47"/>
    <w:rsid w:val="00A00468"/>
    <w:rsid w:val="00A03A09"/>
    <w:rsid w:val="00A07E29"/>
    <w:rsid w:val="00A108D2"/>
    <w:rsid w:val="00A114FB"/>
    <w:rsid w:val="00A13195"/>
    <w:rsid w:val="00A15CB0"/>
    <w:rsid w:val="00A212A6"/>
    <w:rsid w:val="00A275A0"/>
    <w:rsid w:val="00A3221A"/>
    <w:rsid w:val="00A35798"/>
    <w:rsid w:val="00A40A73"/>
    <w:rsid w:val="00A52A16"/>
    <w:rsid w:val="00A54085"/>
    <w:rsid w:val="00A57268"/>
    <w:rsid w:val="00A611FF"/>
    <w:rsid w:val="00A61681"/>
    <w:rsid w:val="00A7051A"/>
    <w:rsid w:val="00A710A6"/>
    <w:rsid w:val="00A7557C"/>
    <w:rsid w:val="00A77CFA"/>
    <w:rsid w:val="00A80DDE"/>
    <w:rsid w:val="00A8126C"/>
    <w:rsid w:val="00A90AF9"/>
    <w:rsid w:val="00AA2224"/>
    <w:rsid w:val="00AA2E92"/>
    <w:rsid w:val="00AB18FE"/>
    <w:rsid w:val="00AB6BDC"/>
    <w:rsid w:val="00AC71B1"/>
    <w:rsid w:val="00AD25AC"/>
    <w:rsid w:val="00AD5D6F"/>
    <w:rsid w:val="00AD75EF"/>
    <w:rsid w:val="00AE3E60"/>
    <w:rsid w:val="00AE4A2A"/>
    <w:rsid w:val="00AF09B4"/>
    <w:rsid w:val="00AF2B94"/>
    <w:rsid w:val="00AF5AF4"/>
    <w:rsid w:val="00B0055A"/>
    <w:rsid w:val="00B05733"/>
    <w:rsid w:val="00B061E3"/>
    <w:rsid w:val="00B11D48"/>
    <w:rsid w:val="00B141A2"/>
    <w:rsid w:val="00B31909"/>
    <w:rsid w:val="00B32AA5"/>
    <w:rsid w:val="00B400A0"/>
    <w:rsid w:val="00B43D1E"/>
    <w:rsid w:val="00B44B78"/>
    <w:rsid w:val="00B460C3"/>
    <w:rsid w:val="00B51DC9"/>
    <w:rsid w:val="00B63DB9"/>
    <w:rsid w:val="00B6531C"/>
    <w:rsid w:val="00B66E12"/>
    <w:rsid w:val="00B72E1D"/>
    <w:rsid w:val="00B73103"/>
    <w:rsid w:val="00B77806"/>
    <w:rsid w:val="00B800E0"/>
    <w:rsid w:val="00B81959"/>
    <w:rsid w:val="00B84700"/>
    <w:rsid w:val="00B93024"/>
    <w:rsid w:val="00BA1A4C"/>
    <w:rsid w:val="00BA7D12"/>
    <w:rsid w:val="00BC16E3"/>
    <w:rsid w:val="00BC3241"/>
    <w:rsid w:val="00BC3353"/>
    <w:rsid w:val="00BC67FF"/>
    <w:rsid w:val="00BC6F04"/>
    <w:rsid w:val="00BC7548"/>
    <w:rsid w:val="00BD2C24"/>
    <w:rsid w:val="00BE4E8A"/>
    <w:rsid w:val="00BE5213"/>
    <w:rsid w:val="00BF0A09"/>
    <w:rsid w:val="00BF2E0A"/>
    <w:rsid w:val="00BF3F6B"/>
    <w:rsid w:val="00BF67F2"/>
    <w:rsid w:val="00C031A6"/>
    <w:rsid w:val="00C06288"/>
    <w:rsid w:val="00C31529"/>
    <w:rsid w:val="00C36829"/>
    <w:rsid w:val="00C425BA"/>
    <w:rsid w:val="00C4693D"/>
    <w:rsid w:val="00C46CDF"/>
    <w:rsid w:val="00C46EAC"/>
    <w:rsid w:val="00C5093E"/>
    <w:rsid w:val="00C51700"/>
    <w:rsid w:val="00C54E1F"/>
    <w:rsid w:val="00C63BFC"/>
    <w:rsid w:val="00C653A6"/>
    <w:rsid w:val="00C6711B"/>
    <w:rsid w:val="00C67415"/>
    <w:rsid w:val="00C727C2"/>
    <w:rsid w:val="00C81A73"/>
    <w:rsid w:val="00C826D9"/>
    <w:rsid w:val="00C91E7A"/>
    <w:rsid w:val="00C92025"/>
    <w:rsid w:val="00C947A6"/>
    <w:rsid w:val="00CA0906"/>
    <w:rsid w:val="00CB168C"/>
    <w:rsid w:val="00CB1C09"/>
    <w:rsid w:val="00CC1D3B"/>
    <w:rsid w:val="00CC5224"/>
    <w:rsid w:val="00CC6643"/>
    <w:rsid w:val="00CD0E49"/>
    <w:rsid w:val="00CD2717"/>
    <w:rsid w:val="00CD47C3"/>
    <w:rsid w:val="00CD6E46"/>
    <w:rsid w:val="00CE5FE5"/>
    <w:rsid w:val="00CE630B"/>
    <w:rsid w:val="00CE7386"/>
    <w:rsid w:val="00CF2088"/>
    <w:rsid w:val="00CF5E7D"/>
    <w:rsid w:val="00D00839"/>
    <w:rsid w:val="00D02D11"/>
    <w:rsid w:val="00D0545F"/>
    <w:rsid w:val="00D068F8"/>
    <w:rsid w:val="00D0752F"/>
    <w:rsid w:val="00D13810"/>
    <w:rsid w:val="00D257BB"/>
    <w:rsid w:val="00D26613"/>
    <w:rsid w:val="00D32002"/>
    <w:rsid w:val="00D33D24"/>
    <w:rsid w:val="00D37B09"/>
    <w:rsid w:val="00D40E94"/>
    <w:rsid w:val="00D51F20"/>
    <w:rsid w:val="00D536B5"/>
    <w:rsid w:val="00D65C68"/>
    <w:rsid w:val="00D70039"/>
    <w:rsid w:val="00D72A79"/>
    <w:rsid w:val="00D730B5"/>
    <w:rsid w:val="00D76C2A"/>
    <w:rsid w:val="00D818CE"/>
    <w:rsid w:val="00D81BE1"/>
    <w:rsid w:val="00D84F54"/>
    <w:rsid w:val="00D85BC2"/>
    <w:rsid w:val="00D86750"/>
    <w:rsid w:val="00D8721B"/>
    <w:rsid w:val="00D90335"/>
    <w:rsid w:val="00D967FB"/>
    <w:rsid w:val="00DA3E92"/>
    <w:rsid w:val="00DA71E7"/>
    <w:rsid w:val="00DC0821"/>
    <w:rsid w:val="00DC6C4A"/>
    <w:rsid w:val="00DD29FC"/>
    <w:rsid w:val="00DD3E4C"/>
    <w:rsid w:val="00DE3172"/>
    <w:rsid w:val="00DE36B1"/>
    <w:rsid w:val="00DE4A3B"/>
    <w:rsid w:val="00DF2319"/>
    <w:rsid w:val="00DF3A8E"/>
    <w:rsid w:val="00DF4CA2"/>
    <w:rsid w:val="00E0169E"/>
    <w:rsid w:val="00E02828"/>
    <w:rsid w:val="00E03033"/>
    <w:rsid w:val="00E03B96"/>
    <w:rsid w:val="00E0478A"/>
    <w:rsid w:val="00E101E3"/>
    <w:rsid w:val="00E16A82"/>
    <w:rsid w:val="00E24664"/>
    <w:rsid w:val="00E309FD"/>
    <w:rsid w:val="00E32CDE"/>
    <w:rsid w:val="00E370C4"/>
    <w:rsid w:val="00E3732C"/>
    <w:rsid w:val="00E4703F"/>
    <w:rsid w:val="00E63E29"/>
    <w:rsid w:val="00E7078D"/>
    <w:rsid w:val="00E76BA4"/>
    <w:rsid w:val="00E80F86"/>
    <w:rsid w:val="00E822D8"/>
    <w:rsid w:val="00E86383"/>
    <w:rsid w:val="00E87407"/>
    <w:rsid w:val="00E9363E"/>
    <w:rsid w:val="00E951FA"/>
    <w:rsid w:val="00E97983"/>
    <w:rsid w:val="00E97EF9"/>
    <w:rsid w:val="00EA3BFE"/>
    <w:rsid w:val="00EB2590"/>
    <w:rsid w:val="00EB29E1"/>
    <w:rsid w:val="00EB7685"/>
    <w:rsid w:val="00EB7903"/>
    <w:rsid w:val="00EC140A"/>
    <w:rsid w:val="00ED39C2"/>
    <w:rsid w:val="00ED47E5"/>
    <w:rsid w:val="00ED53DF"/>
    <w:rsid w:val="00ED6FA8"/>
    <w:rsid w:val="00EE099C"/>
    <w:rsid w:val="00EE3AE5"/>
    <w:rsid w:val="00EE4B29"/>
    <w:rsid w:val="00EE5B5B"/>
    <w:rsid w:val="00EE7E38"/>
    <w:rsid w:val="00EF3536"/>
    <w:rsid w:val="00EF5A6F"/>
    <w:rsid w:val="00EF6164"/>
    <w:rsid w:val="00F013FF"/>
    <w:rsid w:val="00F047AB"/>
    <w:rsid w:val="00F0539F"/>
    <w:rsid w:val="00F05BB1"/>
    <w:rsid w:val="00F06D05"/>
    <w:rsid w:val="00F23190"/>
    <w:rsid w:val="00F256F2"/>
    <w:rsid w:val="00F35316"/>
    <w:rsid w:val="00F35C4D"/>
    <w:rsid w:val="00F36864"/>
    <w:rsid w:val="00F36B9A"/>
    <w:rsid w:val="00F50AD4"/>
    <w:rsid w:val="00F527BB"/>
    <w:rsid w:val="00F53E1A"/>
    <w:rsid w:val="00F5492C"/>
    <w:rsid w:val="00F5558F"/>
    <w:rsid w:val="00F56BEB"/>
    <w:rsid w:val="00F57BC8"/>
    <w:rsid w:val="00F64885"/>
    <w:rsid w:val="00F64DCB"/>
    <w:rsid w:val="00F679E6"/>
    <w:rsid w:val="00F816DC"/>
    <w:rsid w:val="00F82360"/>
    <w:rsid w:val="00F86BFD"/>
    <w:rsid w:val="00F90109"/>
    <w:rsid w:val="00F94B94"/>
    <w:rsid w:val="00F95E90"/>
    <w:rsid w:val="00FA1194"/>
    <w:rsid w:val="00FA3222"/>
    <w:rsid w:val="00FB35A4"/>
    <w:rsid w:val="00FC51F3"/>
    <w:rsid w:val="00FD0275"/>
    <w:rsid w:val="00FD0E93"/>
    <w:rsid w:val="00FD73E6"/>
    <w:rsid w:val="00FD77D0"/>
    <w:rsid w:val="00FE5E3C"/>
    <w:rsid w:val="00FE6E28"/>
    <w:rsid w:val="00FF4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B50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966C1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66C19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BC33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BC3353"/>
    <w:rPr>
      <w:rFonts w:ascii="Times New Roman" w:hAnsi="Times New Roman" w:cs="Times New Roman"/>
    </w:rPr>
  </w:style>
  <w:style w:type="paragraph" w:styleId="a5">
    <w:name w:val="footer"/>
    <w:basedOn w:val="a"/>
    <w:link w:val="a6"/>
    <w:uiPriority w:val="99"/>
    <w:rsid w:val="00BC33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BC3353"/>
    <w:rPr>
      <w:rFonts w:ascii="Times New Roman" w:hAnsi="Times New Roman" w:cs="Times New Roman"/>
    </w:rPr>
  </w:style>
  <w:style w:type="paragraph" w:customStyle="1" w:styleId="Default">
    <w:name w:val="Default"/>
    <w:uiPriority w:val="99"/>
    <w:rsid w:val="005529B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1">
    <w:name w:val="p1"/>
    <w:basedOn w:val="a"/>
    <w:rsid w:val="005B50F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5B50F5"/>
    <w:rPr>
      <w:rFonts w:ascii="Times New Roman" w:hAnsi="Times New Roman" w:cs="Times New Roman" w:hint="default"/>
    </w:rPr>
  </w:style>
  <w:style w:type="paragraph" w:styleId="a7">
    <w:name w:val="List Paragraph"/>
    <w:basedOn w:val="a"/>
    <w:uiPriority w:val="34"/>
    <w:qFormat/>
    <w:rsid w:val="00AA2224"/>
    <w:pPr>
      <w:ind w:left="708"/>
    </w:pPr>
  </w:style>
  <w:style w:type="table" w:styleId="a8">
    <w:name w:val="Table Grid"/>
    <w:basedOn w:val="a1"/>
    <w:locked/>
    <w:rsid w:val="007438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uiPriority w:val="99"/>
    <w:semiHidden/>
    <w:unhideWhenUsed/>
    <w:rsid w:val="009F5B91"/>
  </w:style>
  <w:style w:type="character" w:customStyle="1" w:styleId="aa">
    <w:name w:val="Текст сноски Знак"/>
    <w:basedOn w:val="a0"/>
    <w:link w:val="a9"/>
    <w:uiPriority w:val="99"/>
    <w:semiHidden/>
    <w:rsid w:val="009F5B91"/>
    <w:rPr>
      <w:rFonts w:ascii="Times New Roman" w:hAnsi="Times New Roman"/>
    </w:rPr>
  </w:style>
  <w:style w:type="character" w:styleId="ab">
    <w:name w:val="footnote reference"/>
    <w:basedOn w:val="a0"/>
    <w:uiPriority w:val="99"/>
    <w:semiHidden/>
    <w:unhideWhenUsed/>
    <w:rsid w:val="009F5B91"/>
    <w:rPr>
      <w:vertAlign w:val="superscript"/>
    </w:rPr>
  </w:style>
  <w:style w:type="character" w:styleId="ac">
    <w:name w:val="Hyperlink"/>
    <w:basedOn w:val="a0"/>
    <w:uiPriority w:val="99"/>
    <w:semiHidden/>
    <w:unhideWhenUsed/>
    <w:rsid w:val="00022B98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22B98"/>
    <w:rPr>
      <w:color w:val="800080"/>
      <w:u w:val="single"/>
    </w:rPr>
  </w:style>
  <w:style w:type="paragraph" w:customStyle="1" w:styleId="xl88">
    <w:name w:val="xl88"/>
    <w:basedOn w:val="a"/>
    <w:rsid w:val="00022B98"/>
    <w:pPr>
      <w:widowControl/>
      <w:autoSpaceDE/>
      <w:autoSpaceDN/>
      <w:adjustRightInd/>
      <w:spacing w:before="100" w:beforeAutospacing="1" w:after="100" w:afterAutospacing="1"/>
    </w:pPr>
    <w:rPr>
      <w:rFonts w:ascii="Calibri" w:hAnsi="Calibri"/>
      <w:sz w:val="24"/>
      <w:szCs w:val="24"/>
    </w:rPr>
  </w:style>
  <w:style w:type="paragraph" w:customStyle="1" w:styleId="xl89">
    <w:name w:val="xl89"/>
    <w:basedOn w:val="a"/>
    <w:rsid w:val="00022B9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90">
    <w:name w:val="xl90"/>
    <w:basedOn w:val="a"/>
    <w:rsid w:val="00022B98"/>
    <w:pPr>
      <w:widowControl/>
      <w:autoSpaceDE/>
      <w:autoSpaceDN/>
      <w:adjustRightInd/>
      <w:spacing w:before="100" w:beforeAutospacing="1" w:after="100" w:afterAutospacing="1"/>
    </w:pPr>
    <w:rPr>
      <w:sz w:val="14"/>
      <w:szCs w:val="14"/>
    </w:rPr>
  </w:style>
  <w:style w:type="paragraph" w:customStyle="1" w:styleId="xl91">
    <w:name w:val="xl91"/>
    <w:basedOn w:val="a"/>
    <w:rsid w:val="00022B98"/>
    <w:pPr>
      <w:widowControl/>
      <w:autoSpaceDE/>
      <w:autoSpaceDN/>
      <w:adjustRightInd/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92">
    <w:name w:val="xl92"/>
    <w:basedOn w:val="a"/>
    <w:rsid w:val="00022B9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a"/>
    <w:rsid w:val="00022B98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94">
    <w:name w:val="xl94"/>
    <w:basedOn w:val="a"/>
    <w:rsid w:val="00022B98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a"/>
    <w:rsid w:val="00022B98"/>
    <w:pPr>
      <w:widowControl/>
      <w:autoSpaceDE/>
      <w:autoSpaceDN/>
      <w:adjustRightInd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022B98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</w:pPr>
    <w:rPr>
      <w:rFonts w:ascii="Calibri" w:hAnsi="Calibri"/>
      <w:sz w:val="24"/>
      <w:szCs w:val="24"/>
    </w:rPr>
  </w:style>
  <w:style w:type="paragraph" w:customStyle="1" w:styleId="xl97">
    <w:name w:val="xl97"/>
    <w:basedOn w:val="a"/>
    <w:rsid w:val="00022B98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</w:pPr>
    <w:rPr>
      <w:rFonts w:ascii="Calibri" w:hAnsi="Calibri"/>
      <w:sz w:val="24"/>
      <w:szCs w:val="24"/>
    </w:rPr>
  </w:style>
  <w:style w:type="paragraph" w:customStyle="1" w:styleId="xl98">
    <w:name w:val="xl98"/>
    <w:basedOn w:val="a"/>
    <w:rsid w:val="00022B98"/>
    <w:pPr>
      <w:widowControl/>
      <w:pBdr>
        <w:top w:val="single" w:sz="8" w:space="0" w:color="auto"/>
        <w:bottom w:val="single" w:sz="8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</w:pPr>
    <w:rPr>
      <w:rFonts w:ascii="Calibri" w:hAnsi="Calibri"/>
      <w:sz w:val="24"/>
      <w:szCs w:val="24"/>
    </w:rPr>
  </w:style>
  <w:style w:type="paragraph" w:customStyle="1" w:styleId="xl99">
    <w:name w:val="xl99"/>
    <w:basedOn w:val="a"/>
    <w:rsid w:val="00022B98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0">
    <w:name w:val="xl100"/>
    <w:basedOn w:val="a"/>
    <w:rsid w:val="00022B98"/>
    <w:pPr>
      <w:widowControl/>
      <w:autoSpaceDE/>
      <w:autoSpaceDN/>
      <w:adjustRightInd/>
      <w:spacing w:before="100" w:beforeAutospacing="1" w:after="100" w:afterAutospacing="1"/>
    </w:pPr>
    <w:rPr>
      <w:sz w:val="28"/>
      <w:szCs w:val="28"/>
    </w:rPr>
  </w:style>
  <w:style w:type="paragraph" w:customStyle="1" w:styleId="xl101">
    <w:name w:val="xl101"/>
    <w:basedOn w:val="a"/>
    <w:rsid w:val="00022B98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2">
    <w:name w:val="xl102"/>
    <w:basedOn w:val="a"/>
    <w:rsid w:val="00022B98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03">
    <w:name w:val="xl103"/>
    <w:basedOn w:val="a"/>
    <w:rsid w:val="00022B9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8"/>
      <w:szCs w:val="28"/>
    </w:rPr>
  </w:style>
  <w:style w:type="paragraph" w:customStyle="1" w:styleId="xl104">
    <w:name w:val="xl104"/>
    <w:basedOn w:val="a"/>
    <w:rsid w:val="00022B9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05">
    <w:name w:val="xl105"/>
    <w:basedOn w:val="a"/>
    <w:rsid w:val="00022B98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6">
    <w:name w:val="xl106"/>
    <w:basedOn w:val="a"/>
    <w:rsid w:val="00022B9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7">
    <w:name w:val="xl107"/>
    <w:basedOn w:val="a"/>
    <w:rsid w:val="00022B9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8">
    <w:name w:val="xl108"/>
    <w:basedOn w:val="a"/>
    <w:rsid w:val="00022B9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09">
    <w:name w:val="xl109"/>
    <w:basedOn w:val="a"/>
    <w:rsid w:val="00022B98"/>
    <w:pPr>
      <w:widowControl/>
      <w:pBdr>
        <w:bottom w:val="double" w:sz="6" w:space="0" w:color="auto"/>
      </w:pBdr>
      <w:autoSpaceDE/>
      <w:autoSpaceDN/>
      <w:adjustRightInd/>
      <w:spacing w:before="100" w:beforeAutospacing="1" w:after="100" w:afterAutospacing="1"/>
    </w:pPr>
    <w:rPr>
      <w:sz w:val="28"/>
      <w:szCs w:val="28"/>
    </w:rPr>
  </w:style>
  <w:style w:type="paragraph" w:customStyle="1" w:styleId="xl110">
    <w:name w:val="xl110"/>
    <w:basedOn w:val="a"/>
    <w:rsid w:val="00022B98"/>
    <w:pPr>
      <w:widowControl/>
      <w:pBdr>
        <w:bottom w:val="double" w:sz="6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11">
    <w:name w:val="xl111"/>
    <w:basedOn w:val="a"/>
    <w:rsid w:val="00022B98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Calibri" w:hAnsi="Calibri"/>
      <w:sz w:val="24"/>
      <w:szCs w:val="24"/>
    </w:rPr>
  </w:style>
  <w:style w:type="paragraph" w:customStyle="1" w:styleId="xl112">
    <w:name w:val="xl112"/>
    <w:basedOn w:val="a"/>
    <w:rsid w:val="00022B9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13">
    <w:name w:val="xl113"/>
    <w:basedOn w:val="a"/>
    <w:rsid w:val="00022B9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a"/>
    <w:rsid w:val="00022B9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5">
    <w:name w:val="xl115"/>
    <w:basedOn w:val="a"/>
    <w:rsid w:val="00022B98"/>
    <w:pPr>
      <w:widowControl/>
      <w:pBdr>
        <w:bottom w:val="double" w:sz="6" w:space="0" w:color="auto"/>
      </w:pBdr>
      <w:autoSpaceDE/>
      <w:autoSpaceDN/>
      <w:adjustRightInd/>
      <w:spacing w:before="100" w:beforeAutospacing="1" w:after="100" w:afterAutospacing="1"/>
    </w:pPr>
    <w:rPr>
      <w:rFonts w:ascii="Calibri" w:hAnsi="Calibri"/>
      <w:sz w:val="24"/>
      <w:szCs w:val="24"/>
    </w:rPr>
  </w:style>
  <w:style w:type="paragraph" w:customStyle="1" w:styleId="xl116">
    <w:name w:val="xl116"/>
    <w:basedOn w:val="a"/>
    <w:rsid w:val="00022B98"/>
    <w:pPr>
      <w:widowControl/>
      <w:pBdr>
        <w:bottom w:val="double" w:sz="6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7">
    <w:name w:val="xl117"/>
    <w:basedOn w:val="a"/>
    <w:rsid w:val="00022B98"/>
    <w:pPr>
      <w:widowControl/>
      <w:autoSpaceDE/>
      <w:autoSpaceDN/>
      <w:adjustRightInd/>
      <w:spacing w:before="100" w:beforeAutospacing="1" w:after="100" w:afterAutospacing="1"/>
    </w:pPr>
    <w:rPr>
      <w:b/>
      <w:bCs/>
      <w:i/>
      <w:iCs/>
    </w:rPr>
  </w:style>
  <w:style w:type="paragraph" w:customStyle="1" w:styleId="xl118">
    <w:name w:val="xl118"/>
    <w:basedOn w:val="a"/>
    <w:rsid w:val="00022B98"/>
    <w:pPr>
      <w:widowControl/>
      <w:autoSpaceDE/>
      <w:autoSpaceDN/>
      <w:adjustRightInd/>
      <w:spacing w:before="100" w:beforeAutospacing="1" w:after="100" w:afterAutospacing="1"/>
    </w:pPr>
    <w:rPr>
      <w:i/>
      <w:iCs/>
    </w:rPr>
  </w:style>
  <w:style w:type="paragraph" w:customStyle="1" w:styleId="xl119">
    <w:name w:val="xl119"/>
    <w:basedOn w:val="a"/>
    <w:rsid w:val="00022B9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20">
    <w:name w:val="xl120"/>
    <w:basedOn w:val="a"/>
    <w:rsid w:val="00022B98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21">
    <w:name w:val="xl121"/>
    <w:basedOn w:val="a"/>
    <w:rsid w:val="00022B98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i/>
      <w:iCs/>
    </w:rPr>
  </w:style>
  <w:style w:type="paragraph" w:customStyle="1" w:styleId="xl122">
    <w:name w:val="xl122"/>
    <w:basedOn w:val="a"/>
    <w:rsid w:val="00022B98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8"/>
      <w:szCs w:val="28"/>
    </w:rPr>
  </w:style>
  <w:style w:type="paragraph" w:customStyle="1" w:styleId="xl123">
    <w:name w:val="xl123"/>
    <w:basedOn w:val="a"/>
    <w:rsid w:val="00022B9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24">
    <w:name w:val="xl124"/>
    <w:basedOn w:val="a"/>
    <w:rsid w:val="00022B98"/>
    <w:pPr>
      <w:widowControl/>
      <w:autoSpaceDE/>
      <w:autoSpaceDN/>
      <w:adjustRightInd/>
      <w:spacing w:before="100" w:beforeAutospacing="1" w:after="100" w:afterAutospacing="1"/>
    </w:pPr>
    <w:rPr>
      <w:rFonts w:ascii="Calibri" w:hAnsi="Calibri"/>
      <w:sz w:val="24"/>
      <w:szCs w:val="24"/>
    </w:rPr>
  </w:style>
  <w:style w:type="paragraph" w:customStyle="1" w:styleId="xl125">
    <w:name w:val="xl125"/>
    <w:basedOn w:val="a"/>
    <w:rsid w:val="00022B9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26">
    <w:name w:val="xl126"/>
    <w:basedOn w:val="a"/>
    <w:rsid w:val="00022B98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27">
    <w:name w:val="xl127"/>
    <w:basedOn w:val="a"/>
    <w:rsid w:val="00022B98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Calibri" w:hAnsi="Calibri"/>
      <w:sz w:val="24"/>
      <w:szCs w:val="24"/>
    </w:rPr>
  </w:style>
  <w:style w:type="paragraph" w:customStyle="1" w:styleId="xl128">
    <w:name w:val="xl128"/>
    <w:basedOn w:val="a"/>
    <w:rsid w:val="00022B9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29">
    <w:name w:val="xl129"/>
    <w:basedOn w:val="a"/>
    <w:rsid w:val="00022B98"/>
    <w:pPr>
      <w:widowControl/>
      <w:autoSpaceDE/>
      <w:autoSpaceDN/>
      <w:adjustRightInd/>
      <w:spacing w:before="100" w:beforeAutospacing="1" w:after="100" w:afterAutospacing="1"/>
      <w:ind w:firstLineChars="400" w:firstLine="400"/>
      <w:textAlignment w:val="center"/>
    </w:pPr>
    <w:rPr>
      <w:sz w:val="24"/>
      <w:szCs w:val="24"/>
    </w:rPr>
  </w:style>
  <w:style w:type="paragraph" w:customStyle="1" w:styleId="xl130">
    <w:name w:val="xl130"/>
    <w:basedOn w:val="a"/>
    <w:rsid w:val="00022B98"/>
    <w:pPr>
      <w:widowControl/>
      <w:pBdr>
        <w:bottom w:val="double" w:sz="6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31">
    <w:name w:val="xl131"/>
    <w:basedOn w:val="a"/>
    <w:rsid w:val="00022B98"/>
    <w:pPr>
      <w:widowControl/>
      <w:pBdr>
        <w:bottom w:val="double" w:sz="6" w:space="0" w:color="auto"/>
      </w:pBdr>
      <w:autoSpaceDE/>
      <w:autoSpaceDN/>
      <w:adjustRightInd/>
      <w:spacing w:before="100" w:beforeAutospacing="1" w:after="100" w:afterAutospacing="1"/>
    </w:pPr>
    <w:rPr>
      <w:rFonts w:ascii="Calibri" w:hAnsi="Calibri"/>
      <w:sz w:val="24"/>
      <w:szCs w:val="24"/>
    </w:rPr>
  </w:style>
  <w:style w:type="paragraph" w:customStyle="1" w:styleId="xl132">
    <w:name w:val="xl132"/>
    <w:basedOn w:val="a"/>
    <w:rsid w:val="00022B98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3">
    <w:name w:val="xl133"/>
    <w:basedOn w:val="a"/>
    <w:rsid w:val="00022B98"/>
    <w:pPr>
      <w:widowControl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34">
    <w:name w:val="xl134"/>
    <w:basedOn w:val="a"/>
    <w:rsid w:val="00022B98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5">
    <w:name w:val="xl135"/>
    <w:basedOn w:val="a"/>
    <w:rsid w:val="00022B98"/>
    <w:pPr>
      <w:widowControl/>
      <w:pBdr>
        <w:bottom w:val="single" w:sz="4" w:space="0" w:color="000000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6">
    <w:name w:val="xl136"/>
    <w:basedOn w:val="a"/>
    <w:rsid w:val="00022B98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7">
    <w:name w:val="xl137"/>
    <w:basedOn w:val="a"/>
    <w:rsid w:val="00022B9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38">
    <w:name w:val="xl138"/>
    <w:basedOn w:val="a"/>
    <w:rsid w:val="00022B98"/>
    <w:pPr>
      <w:widowControl/>
      <w:pBdr>
        <w:top w:val="single" w:sz="4" w:space="0" w:color="auto"/>
        <w:bottom w:val="single" w:sz="4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39">
    <w:name w:val="xl139"/>
    <w:basedOn w:val="a"/>
    <w:rsid w:val="00022B9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40">
    <w:name w:val="xl140"/>
    <w:basedOn w:val="a"/>
    <w:rsid w:val="00022B98"/>
    <w:pPr>
      <w:widowControl/>
      <w:autoSpaceDE/>
      <w:autoSpaceDN/>
      <w:adjustRightInd/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141">
    <w:name w:val="xl141"/>
    <w:basedOn w:val="a"/>
    <w:rsid w:val="00022B9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2">
    <w:name w:val="xl142"/>
    <w:basedOn w:val="a"/>
    <w:rsid w:val="00022B98"/>
    <w:pPr>
      <w:widowControl/>
      <w:pBdr>
        <w:top w:val="single" w:sz="4" w:space="0" w:color="auto"/>
        <w:bottom w:val="single" w:sz="4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3">
    <w:name w:val="xl143"/>
    <w:basedOn w:val="a"/>
    <w:rsid w:val="00022B9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4">
    <w:name w:val="xl144"/>
    <w:basedOn w:val="a"/>
    <w:rsid w:val="00022B98"/>
    <w:pPr>
      <w:widowControl/>
      <w:pBdr>
        <w:top w:val="single" w:sz="4" w:space="0" w:color="auto"/>
        <w:bottom w:val="double" w:sz="6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45">
    <w:name w:val="xl145"/>
    <w:basedOn w:val="a"/>
    <w:rsid w:val="00022B98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46">
    <w:name w:val="xl146"/>
    <w:basedOn w:val="a"/>
    <w:rsid w:val="00022B9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7">
    <w:name w:val="xl147"/>
    <w:basedOn w:val="a"/>
    <w:rsid w:val="00022B98"/>
    <w:pPr>
      <w:widowControl/>
      <w:pBdr>
        <w:top w:val="single" w:sz="4" w:space="0" w:color="auto"/>
        <w:bottom w:val="single" w:sz="4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8">
    <w:name w:val="xl148"/>
    <w:basedOn w:val="a"/>
    <w:rsid w:val="00022B9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9">
    <w:name w:val="xl149"/>
    <w:basedOn w:val="a"/>
    <w:rsid w:val="00022B98"/>
    <w:pPr>
      <w:widowControl/>
      <w:pBdr>
        <w:bottom w:val="double" w:sz="6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0">
    <w:name w:val="xl150"/>
    <w:basedOn w:val="a"/>
    <w:rsid w:val="00022B9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51">
    <w:name w:val="xl151"/>
    <w:basedOn w:val="a"/>
    <w:rsid w:val="00022B98"/>
    <w:pPr>
      <w:widowControl/>
      <w:pBdr>
        <w:top w:val="single" w:sz="4" w:space="0" w:color="auto"/>
        <w:bottom w:val="single" w:sz="4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52">
    <w:name w:val="xl152"/>
    <w:basedOn w:val="a"/>
    <w:rsid w:val="00022B9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53">
    <w:name w:val="xl153"/>
    <w:basedOn w:val="a"/>
    <w:rsid w:val="00022B98"/>
    <w:pPr>
      <w:widowControl/>
      <w:autoSpaceDE/>
      <w:autoSpaceDN/>
      <w:adjustRightInd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54">
    <w:name w:val="xl154"/>
    <w:basedOn w:val="a"/>
    <w:rsid w:val="00022B98"/>
    <w:pPr>
      <w:widowControl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55">
    <w:name w:val="xl155"/>
    <w:basedOn w:val="a"/>
    <w:rsid w:val="00022B98"/>
    <w:pPr>
      <w:widowControl/>
      <w:autoSpaceDE/>
      <w:autoSpaceDN/>
      <w:adjustRightInd/>
      <w:spacing w:before="100" w:beforeAutospacing="1" w:after="100" w:afterAutospacing="1"/>
      <w:jc w:val="right"/>
      <w:textAlignment w:val="top"/>
    </w:pPr>
    <w:rPr>
      <w:sz w:val="14"/>
      <w:szCs w:val="14"/>
    </w:rPr>
  </w:style>
  <w:style w:type="paragraph" w:customStyle="1" w:styleId="xl156">
    <w:name w:val="xl156"/>
    <w:basedOn w:val="a"/>
    <w:rsid w:val="00022B98"/>
    <w:pPr>
      <w:widowControl/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57">
    <w:name w:val="xl157"/>
    <w:basedOn w:val="a"/>
    <w:rsid w:val="00022B98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58">
    <w:name w:val="xl158"/>
    <w:basedOn w:val="a"/>
    <w:rsid w:val="00022B98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59">
    <w:name w:val="xl159"/>
    <w:basedOn w:val="a"/>
    <w:rsid w:val="00022B98"/>
    <w:pPr>
      <w:widowControl/>
      <w:pBdr>
        <w:top w:val="single" w:sz="8" w:space="0" w:color="auto"/>
        <w:bottom w:val="single" w:sz="8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0">
    <w:name w:val="xl160"/>
    <w:basedOn w:val="a"/>
    <w:rsid w:val="00022B98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1">
    <w:name w:val="xl161"/>
    <w:basedOn w:val="a"/>
    <w:rsid w:val="00022B9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62">
    <w:name w:val="xl162"/>
    <w:basedOn w:val="a"/>
    <w:rsid w:val="00022B98"/>
    <w:pPr>
      <w:widowControl/>
      <w:autoSpaceDE/>
      <w:autoSpaceDN/>
      <w:adjustRightInd/>
      <w:spacing w:before="100" w:beforeAutospacing="1" w:after="100" w:afterAutospacing="1"/>
      <w:textAlignment w:val="top"/>
    </w:pPr>
    <w:rPr>
      <w:rFonts w:ascii="Calibri" w:hAnsi="Calibri"/>
      <w:sz w:val="24"/>
      <w:szCs w:val="24"/>
    </w:rPr>
  </w:style>
  <w:style w:type="paragraph" w:customStyle="1" w:styleId="xl163">
    <w:name w:val="xl163"/>
    <w:basedOn w:val="a"/>
    <w:rsid w:val="00022B98"/>
    <w:pPr>
      <w:widowControl/>
      <w:pBdr>
        <w:bottom w:val="single" w:sz="4" w:space="0" w:color="000000"/>
      </w:pBdr>
      <w:autoSpaceDE/>
      <w:autoSpaceDN/>
      <w:adjustRightInd/>
      <w:spacing w:before="100" w:beforeAutospacing="1" w:after="100" w:afterAutospacing="1"/>
      <w:textAlignment w:val="top"/>
    </w:pPr>
    <w:rPr>
      <w:rFonts w:ascii="Calibri" w:hAnsi="Calibri"/>
      <w:sz w:val="24"/>
      <w:szCs w:val="24"/>
    </w:rPr>
  </w:style>
  <w:style w:type="paragraph" w:customStyle="1" w:styleId="xl164">
    <w:name w:val="xl164"/>
    <w:basedOn w:val="a"/>
    <w:rsid w:val="00022B98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2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5F3552-5CC3-4147-8F09-2D1CDAD22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7710491</TotalTime>
  <Pages>15</Pages>
  <Words>5347</Words>
  <Characters>30479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Я</cp:lastModifiedBy>
  <cp:revision>224</cp:revision>
  <cp:lastPrinted>2007-01-09T05:17:00Z</cp:lastPrinted>
  <dcterms:created xsi:type="dcterms:W3CDTF">2021-08-31T08:37:00Z</dcterms:created>
  <dcterms:modified xsi:type="dcterms:W3CDTF">2021-10-07T09:17:00Z</dcterms:modified>
</cp:coreProperties>
</file>